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78" w:rsidRDefault="004C0D78" w:rsidP="004C0D78">
      <w:pPr>
        <w:pStyle w:val="2"/>
        <w:shd w:val="clear" w:color="auto" w:fill="auto"/>
        <w:spacing w:before="0"/>
        <w:ind w:left="40" w:right="-3"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Аннотация к рабочей программе по литературе для 11 класса (базовый уровень)</w:t>
      </w:r>
    </w:p>
    <w:p w:rsidR="004C0D78" w:rsidRDefault="004C0D78" w:rsidP="004C0D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C0D78" w:rsidRDefault="004C0D78" w:rsidP="004C0D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0D78">
        <w:rPr>
          <w:rFonts w:ascii="Times New Roman" w:hAnsi="Times New Roman" w:cs="Times New Roman"/>
          <w:sz w:val="28"/>
          <w:szCs w:val="28"/>
        </w:rPr>
        <w:t xml:space="preserve">Данная рабочая программа составлена на основе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C0D78">
        <w:rPr>
          <w:rFonts w:ascii="Times New Roman" w:hAnsi="Times New Roman" w:cs="Times New Roman"/>
          <w:sz w:val="28"/>
          <w:szCs w:val="28"/>
        </w:rPr>
        <w:t xml:space="preserve"> по литературе 5-11 класс (базовый уровень) В. Я. Коровиной, В. П. Журавлёва, В. И. Коровина, И. С. </w:t>
      </w:r>
      <w:proofErr w:type="spellStart"/>
      <w:r w:rsidRPr="004C0D78">
        <w:rPr>
          <w:rFonts w:ascii="Times New Roman" w:hAnsi="Times New Roman" w:cs="Times New Roman"/>
          <w:sz w:val="28"/>
          <w:szCs w:val="28"/>
        </w:rPr>
        <w:t>Збарского</w:t>
      </w:r>
      <w:proofErr w:type="spellEnd"/>
      <w:r w:rsidRPr="004C0D78">
        <w:rPr>
          <w:rFonts w:ascii="Times New Roman" w:hAnsi="Times New Roman" w:cs="Times New Roman"/>
          <w:sz w:val="28"/>
          <w:szCs w:val="28"/>
        </w:rPr>
        <w:t xml:space="preserve">, В. П. </w:t>
      </w:r>
      <w:proofErr w:type="spellStart"/>
      <w:r w:rsidRPr="004C0D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М. «Просвещение». 2012</w:t>
      </w:r>
      <w:r w:rsidRPr="004C0D78">
        <w:rPr>
          <w:rFonts w:ascii="Times New Roman" w:hAnsi="Times New Roman" w:cs="Times New Roman"/>
          <w:sz w:val="28"/>
          <w:szCs w:val="28"/>
        </w:rPr>
        <w:t xml:space="preserve">  к учебнику  Русская литература </w:t>
      </w:r>
      <w:r w:rsidRPr="004C0D7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C0D78">
        <w:rPr>
          <w:rFonts w:ascii="Times New Roman" w:hAnsi="Times New Roman" w:cs="Times New Roman"/>
          <w:sz w:val="28"/>
          <w:szCs w:val="28"/>
        </w:rPr>
        <w:t xml:space="preserve"> века. 11 </w:t>
      </w:r>
      <w:proofErr w:type="spellStart"/>
      <w:r w:rsidRPr="004C0D7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C0D78">
        <w:rPr>
          <w:rFonts w:ascii="Times New Roman" w:hAnsi="Times New Roman" w:cs="Times New Roman"/>
          <w:sz w:val="28"/>
          <w:szCs w:val="28"/>
        </w:rPr>
        <w:t xml:space="preserve"> в 2-х ч./Под ред. В.П.Ж</w:t>
      </w:r>
      <w:r>
        <w:rPr>
          <w:rFonts w:ascii="Times New Roman" w:hAnsi="Times New Roman" w:cs="Times New Roman"/>
          <w:sz w:val="28"/>
          <w:szCs w:val="28"/>
        </w:rPr>
        <w:t>уравлева.- М.: Просвещение, 2013.</w:t>
      </w:r>
    </w:p>
    <w:p w:rsidR="00C1621F" w:rsidRPr="009F2E55" w:rsidRDefault="00C1621F" w:rsidP="00C1621F">
      <w:pPr>
        <w:pStyle w:val="3"/>
        <w:shd w:val="clear" w:color="auto" w:fill="auto"/>
        <w:spacing w:before="0" w:line="276" w:lineRule="auto"/>
        <w:ind w:left="80" w:right="40" w:firstLine="160"/>
        <w:rPr>
          <w:sz w:val="28"/>
          <w:szCs w:val="28"/>
        </w:rPr>
      </w:pPr>
      <w:r w:rsidRPr="009F2E55">
        <w:rPr>
          <w:sz w:val="28"/>
          <w:szCs w:val="28"/>
        </w:rPr>
        <w:t>Рабочая программа в соответствии с программой литературного образования рассчитана на 102 часа (из расчёта 3 урока в неделю).</w:t>
      </w:r>
    </w:p>
    <w:p w:rsidR="00C1621F" w:rsidRPr="009F2E55" w:rsidRDefault="00C1621F" w:rsidP="00C1621F">
      <w:pPr>
        <w:pStyle w:val="3"/>
        <w:shd w:val="clear" w:color="auto" w:fill="auto"/>
        <w:spacing w:before="0" w:after="290" w:line="276" w:lineRule="auto"/>
        <w:ind w:left="80" w:right="40" w:firstLine="160"/>
        <w:rPr>
          <w:sz w:val="28"/>
          <w:szCs w:val="28"/>
        </w:rPr>
      </w:pPr>
      <w:r w:rsidRPr="009F2E55">
        <w:rPr>
          <w:sz w:val="28"/>
          <w:szCs w:val="28"/>
        </w:rPr>
        <w:t>В рабочей программе отведены часы на проведение уроков внеклассного чтения, которые имеют целью не только расширение круга чтения, но и формирование читательской самостоятельности на основе перенесения в сферу самостоятельного чтения опорных литературных знаний, читательских умений и навыков. Особое внимание обращается на совершенствование речи учащихся.</w:t>
      </w:r>
    </w:p>
    <w:p w:rsidR="004C0D78" w:rsidRPr="004C0D78" w:rsidRDefault="004C0D78" w:rsidP="004C0D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3BAB" w:rsidRDefault="00E13BAB"/>
    <w:sectPr w:rsidR="00E13BAB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78"/>
    <w:rsid w:val="00357E21"/>
    <w:rsid w:val="003E2965"/>
    <w:rsid w:val="004C0D78"/>
    <w:rsid w:val="008A33BD"/>
    <w:rsid w:val="00C1621F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BD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2"/>
    <w:locked/>
    <w:rsid w:val="004C0D78"/>
    <w:rPr>
      <w:rFonts w:ascii="Arial Narrow" w:eastAsia="Arial Narrow" w:hAnsi="Arial Narrow" w:cs="Arial Narrow"/>
      <w:shd w:val="clear" w:color="auto" w:fill="FFFFFF"/>
    </w:rPr>
  </w:style>
  <w:style w:type="paragraph" w:customStyle="1" w:styleId="2">
    <w:name w:val="Основной текст2"/>
    <w:basedOn w:val="a"/>
    <w:link w:val="a3"/>
    <w:rsid w:val="004C0D78"/>
    <w:pPr>
      <w:shd w:val="clear" w:color="auto" w:fill="FFFFFF"/>
      <w:spacing w:before="300" w:after="0" w:line="269" w:lineRule="exact"/>
      <w:ind w:hanging="360"/>
      <w:jc w:val="both"/>
    </w:pPr>
    <w:rPr>
      <w:rFonts w:ascii="Arial Narrow" w:eastAsia="Arial Narrow" w:hAnsi="Arial Narrow" w:cs="Arial Narrow"/>
    </w:rPr>
  </w:style>
  <w:style w:type="paragraph" w:customStyle="1" w:styleId="3">
    <w:name w:val="Основной текст3"/>
    <w:basedOn w:val="a"/>
    <w:rsid w:val="00C1621F"/>
    <w:pPr>
      <w:shd w:val="clear" w:color="auto" w:fill="FFFFFF"/>
      <w:spacing w:before="720" w:after="0" w:line="312" w:lineRule="exact"/>
      <w:ind w:hanging="16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2016-02-22T06:01:00Z</dcterms:created>
  <dcterms:modified xsi:type="dcterms:W3CDTF">2016-02-22T06:09:00Z</dcterms:modified>
</cp:coreProperties>
</file>