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FE1" w:rsidRDefault="00113FE1" w:rsidP="00113FE1">
      <w:pPr>
        <w:shd w:val="clear" w:color="auto" w:fill="FFFFFF"/>
        <w:autoSpaceDE w:val="0"/>
        <w:autoSpaceDN w:val="0"/>
        <w:adjustRightInd w:val="0"/>
        <w:ind w:firstLine="709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Аннотация к рабочей программе учебного курса «Математика» 1 -4 класс.</w:t>
      </w:r>
    </w:p>
    <w:p w:rsidR="00113FE1" w:rsidRDefault="00113FE1" w:rsidP="00966FA2">
      <w:pPr>
        <w:shd w:val="clear" w:color="auto" w:fill="FFFFFF"/>
        <w:ind w:firstLine="709"/>
        <w:rPr>
          <w:rFonts w:eastAsia="Times New Roman"/>
        </w:rPr>
      </w:pPr>
    </w:p>
    <w:p w:rsidR="00966FA2" w:rsidRPr="00B61716" w:rsidRDefault="00966FA2" w:rsidP="00966FA2">
      <w:pPr>
        <w:shd w:val="clear" w:color="auto" w:fill="FFFFFF"/>
        <w:ind w:firstLine="709"/>
        <w:rPr>
          <w:color w:val="000000"/>
        </w:rPr>
      </w:pPr>
      <w:proofErr w:type="gramStart"/>
      <w:r w:rsidRPr="00B61716">
        <w:rPr>
          <w:rFonts w:eastAsia="Times New Roman"/>
        </w:rPr>
        <w:t xml:space="preserve">Программа разработана на основе требований Федерального государственного образовательного стандарта начального общего образования, в соответствии с «Примерными программами», </w:t>
      </w:r>
      <w:r w:rsidRPr="00B61716">
        <w:t xml:space="preserve">Концепцией духовно-нравственного развития и воспитания, </w:t>
      </w:r>
      <w:r w:rsidRPr="00B61716">
        <w:rPr>
          <w:rFonts w:eastAsia="Times New Roman"/>
        </w:rPr>
        <w:t>«Планируемыми результатами начального общего образования», базисным учебным пла</w:t>
      </w:r>
      <w:r w:rsidR="00EC0B90">
        <w:rPr>
          <w:rFonts w:eastAsia="Times New Roman"/>
        </w:rPr>
        <w:t>ном, ООП НОО и учебным планом МА</w:t>
      </w:r>
      <w:r w:rsidRPr="00B61716">
        <w:rPr>
          <w:rFonts w:eastAsia="Times New Roman"/>
        </w:rPr>
        <w:t>ОУ «</w:t>
      </w:r>
      <w:r w:rsidR="00EC0B90">
        <w:rPr>
          <w:rFonts w:eastAsia="Times New Roman"/>
        </w:rPr>
        <w:t>СОШ№11</w:t>
      </w:r>
      <w:r w:rsidRPr="00B61716">
        <w:rPr>
          <w:rFonts w:eastAsia="Times New Roman"/>
        </w:rPr>
        <w:t xml:space="preserve">», и </w:t>
      </w:r>
      <w:r w:rsidRPr="00B61716">
        <w:rPr>
          <w:color w:val="000000"/>
        </w:rPr>
        <w:t xml:space="preserve">авторской программой М. И. Моро, М. А. Бантовой, Г. В. </w:t>
      </w:r>
      <w:proofErr w:type="spellStart"/>
      <w:r w:rsidRPr="00B61716">
        <w:rPr>
          <w:color w:val="000000"/>
        </w:rPr>
        <w:t>Бельтюковой</w:t>
      </w:r>
      <w:proofErr w:type="spellEnd"/>
      <w:r w:rsidRPr="00B61716">
        <w:rPr>
          <w:color w:val="000000"/>
        </w:rPr>
        <w:t>, С. И. Волковой, С. В. Степановой «Математика».</w:t>
      </w:r>
      <w:proofErr w:type="gramEnd"/>
    </w:p>
    <w:p w:rsidR="00966FA2" w:rsidRPr="00B61716" w:rsidRDefault="00966FA2" w:rsidP="00966FA2">
      <w:pPr>
        <w:ind w:firstLine="709"/>
      </w:pPr>
      <w:r w:rsidRPr="00B61716"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966FA2" w:rsidRPr="00B61716" w:rsidRDefault="00966FA2" w:rsidP="00966FA2">
      <w:pPr>
        <w:ind w:firstLine="709"/>
        <w:rPr>
          <w:color w:val="FF0000"/>
        </w:rPr>
      </w:pPr>
      <w:r w:rsidRPr="00B61716"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B61716">
        <w:rPr>
          <w:color w:val="000000"/>
        </w:rPr>
        <w:t xml:space="preserve">Универсальные математические способы познания </w:t>
      </w:r>
      <w:r w:rsidRPr="00B61716">
        <w:t xml:space="preserve">способствуют целостному восприятию мира, позволяют выстраивать модели его отдельных процессов и явлений, а также </w:t>
      </w:r>
      <w:r w:rsidRPr="00B61716">
        <w:rPr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966FA2" w:rsidRPr="00B61716" w:rsidRDefault="00966FA2" w:rsidP="00966FA2">
      <w:pPr>
        <w:ind w:firstLine="709"/>
      </w:pPr>
      <w:r w:rsidRPr="00B61716">
        <w:t>Усвоенные в начальном курсе математики знания и способы действий необходимы не только</w:t>
      </w:r>
      <w:r>
        <w:t xml:space="preserve"> </w:t>
      </w:r>
      <w:r w:rsidRPr="00B61716"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966FA2" w:rsidRPr="00B61716" w:rsidRDefault="00966FA2" w:rsidP="00966FA2">
      <w:pPr>
        <w:ind w:firstLine="709"/>
      </w:pPr>
      <w:r w:rsidRPr="00B61716">
        <w:t>Основными</w:t>
      </w:r>
      <w:r w:rsidRPr="00B61716">
        <w:rPr>
          <w:b/>
        </w:rPr>
        <w:t xml:space="preserve"> целями</w:t>
      </w:r>
      <w:r w:rsidRPr="00B61716">
        <w:t xml:space="preserve"> начального обучения математике являются:</w:t>
      </w:r>
    </w:p>
    <w:p w:rsidR="00966FA2" w:rsidRPr="00B61716" w:rsidRDefault="00966FA2" w:rsidP="00966FA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B61716">
        <w:t>Математическое развитие младших школьников.</w:t>
      </w:r>
    </w:p>
    <w:p w:rsidR="00966FA2" w:rsidRPr="00B61716" w:rsidRDefault="00966FA2" w:rsidP="00966FA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B61716">
        <w:t xml:space="preserve">Формирование системы </w:t>
      </w:r>
      <w:r w:rsidRPr="00B61716">
        <w:rPr>
          <w:color w:val="000000"/>
        </w:rPr>
        <w:t>начальных</w:t>
      </w:r>
      <w:r>
        <w:rPr>
          <w:color w:val="000000"/>
        </w:rPr>
        <w:t xml:space="preserve"> </w:t>
      </w:r>
      <w:r w:rsidRPr="00B61716">
        <w:t>математических знаний.</w:t>
      </w:r>
    </w:p>
    <w:p w:rsidR="00966FA2" w:rsidRPr="00B61716" w:rsidRDefault="00966FA2" w:rsidP="00966FA2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</w:pPr>
      <w:r w:rsidRPr="00B61716">
        <w:t>Воспитание интереса к математике</w:t>
      </w:r>
      <w:r w:rsidRPr="00B61716">
        <w:rPr>
          <w:color w:val="000000"/>
        </w:rPr>
        <w:t xml:space="preserve">, </w:t>
      </w:r>
      <w:r w:rsidRPr="00B61716">
        <w:t>к умственной деятельности.</w:t>
      </w:r>
    </w:p>
    <w:p w:rsidR="00966FA2" w:rsidRPr="00B61716" w:rsidRDefault="00966FA2" w:rsidP="00966FA2">
      <w:pPr>
        <w:ind w:firstLine="709"/>
      </w:pPr>
      <w:r w:rsidRPr="00B61716">
        <w:t xml:space="preserve">Программа определяет ряд </w:t>
      </w:r>
      <w:r w:rsidRPr="00B61716">
        <w:rPr>
          <w:b/>
        </w:rPr>
        <w:t>задач</w:t>
      </w:r>
      <w:r w:rsidRPr="00B61716">
        <w:t>, решение которых направлено на достижение основных целей начального математического образования:</w:t>
      </w:r>
    </w:p>
    <w:p w:rsidR="00966FA2" w:rsidRPr="00B61716" w:rsidRDefault="00966FA2" w:rsidP="00966FA2">
      <w:pPr>
        <w:pStyle w:val="af1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1716">
        <w:rPr>
          <w:rFonts w:ascii="Times New Roman" w:hAnsi="Times New Roman"/>
          <w:sz w:val="24"/>
          <w:szCs w:val="24"/>
        </w:rPr>
        <w:t xml:space="preserve">формировать  элементы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B61716">
        <w:rPr>
          <w:rFonts w:ascii="Times New Roman" w:hAnsi="Times New Roman"/>
          <w:color w:val="000000"/>
          <w:sz w:val="24"/>
          <w:szCs w:val="24"/>
        </w:rPr>
        <w:t>устанавливать,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61716">
        <w:rPr>
          <w:rFonts w:ascii="Times New Roman" w:hAnsi="Times New Roman"/>
          <w:sz w:val="24"/>
          <w:szCs w:val="24"/>
        </w:rPr>
        <w:t xml:space="preserve">описывать, </w:t>
      </w:r>
      <w:r w:rsidRPr="00B61716">
        <w:rPr>
          <w:rFonts w:ascii="Times New Roman" w:hAnsi="Times New Roman"/>
          <w:color w:val="000000"/>
          <w:sz w:val="24"/>
          <w:szCs w:val="24"/>
        </w:rPr>
        <w:t xml:space="preserve">моделировать </w:t>
      </w:r>
      <w:r w:rsidRPr="00B61716">
        <w:rPr>
          <w:rFonts w:ascii="Times New Roman" w:hAnsi="Times New Roman"/>
          <w:sz w:val="24"/>
          <w:szCs w:val="24"/>
        </w:rPr>
        <w:t xml:space="preserve">и объяснять количественные и пространственные отношения); </w:t>
      </w:r>
    </w:p>
    <w:p w:rsidR="00966FA2" w:rsidRPr="00B61716" w:rsidRDefault="00966FA2" w:rsidP="00966FA2">
      <w:pPr>
        <w:pStyle w:val="af1"/>
        <w:numPr>
          <w:ilvl w:val="0"/>
          <w:numId w:val="6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1716">
        <w:rPr>
          <w:rFonts w:ascii="Times New Roman" w:hAnsi="Times New Roman"/>
          <w:sz w:val="24"/>
          <w:szCs w:val="24"/>
        </w:rPr>
        <w:t xml:space="preserve">развивать основы логического, знаково-символического и алгоритмического мышления; </w:t>
      </w:r>
    </w:p>
    <w:p w:rsidR="00966FA2" w:rsidRPr="00B61716" w:rsidRDefault="00966FA2" w:rsidP="00966FA2">
      <w:pPr>
        <w:numPr>
          <w:ilvl w:val="0"/>
          <w:numId w:val="64"/>
        </w:numPr>
      </w:pPr>
      <w:r w:rsidRPr="00B61716">
        <w:t>развивать пространственное воображение;</w:t>
      </w:r>
    </w:p>
    <w:p w:rsidR="00966FA2" w:rsidRPr="00B61716" w:rsidRDefault="00966FA2" w:rsidP="00966FA2">
      <w:pPr>
        <w:numPr>
          <w:ilvl w:val="0"/>
          <w:numId w:val="64"/>
        </w:numPr>
      </w:pPr>
      <w:r w:rsidRPr="00B61716">
        <w:t>развивать математическую речь;</w:t>
      </w:r>
    </w:p>
    <w:p w:rsidR="00966FA2" w:rsidRPr="00B61716" w:rsidRDefault="00966FA2" w:rsidP="00966FA2">
      <w:pPr>
        <w:numPr>
          <w:ilvl w:val="0"/>
          <w:numId w:val="64"/>
        </w:numPr>
      </w:pPr>
      <w:r w:rsidRPr="00B61716">
        <w:t>формировать систему начальных математических знаний и умений их применять для решения учебно-познавательных и практических задач;</w:t>
      </w:r>
    </w:p>
    <w:p w:rsidR="00966FA2" w:rsidRPr="00B61716" w:rsidRDefault="00966FA2" w:rsidP="00966FA2">
      <w:pPr>
        <w:numPr>
          <w:ilvl w:val="0"/>
          <w:numId w:val="64"/>
        </w:numPr>
      </w:pPr>
      <w:r w:rsidRPr="00B61716">
        <w:t>формировать умения вести поиск информации и работать с ней;</w:t>
      </w:r>
    </w:p>
    <w:p w:rsidR="00966FA2" w:rsidRPr="00B61716" w:rsidRDefault="00966FA2" w:rsidP="00966FA2">
      <w:pPr>
        <w:numPr>
          <w:ilvl w:val="0"/>
          <w:numId w:val="64"/>
        </w:numPr>
        <w:tabs>
          <w:tab w:val="right" w:pos="9355"/>
        </w:tabs>
      </w:pPr>
      <w:r w:rsidRPr="00B61716">
        <w:t>развивать познавательные способности;</w:t>
      </w:r>
    </w:p>
    <w:p w:rsidR="00966FA2" w:rsidRPr="00B61716" w:rsidRDefault="00966FA2" w:rsidP="00966FA2">
      <w:pPr>
        <w:numPr>
          <w:ilvl w:val="0"/>
          <w:numId w:val="64"/>
        </w:numPr>
      </w:pPr>
      <w:r w:rsidRPr="00B61716">
        <w:t>воспитывать стремление к расширению математических знаний;</w:t>
      </w:r>
    </w:p>
    <w:p w:rsidR="00966FA2" w:rsidRPr="00B61716" w:rsidRDefault="00966FA2" w:rsidP="00966FA2">
      <w:pPr>
        <w:numPr>
          <w:ilvl w:val="0"/>
          <w:numId w:val="64"/>
        </w:numPr>
        <w:rPr>
          <w:color w:val="000000"/>
        </w:rPr>
      </w:pPr>
      <w:r w:rsidRPr="00B61716">
        <w:rPr>
          <w:color w:val="000000"/>
        </w:rPr>
        <w:t>формировать критичность мышления;</w:t>
      </w:r>
    </w:p>
    <w:p w:rsidR="00966FA2" w:rsidRPr="00B61716" w:rsidRDefault="00966FA2" w:rsidP="00966FA2">
      <w:pPr>
        <w:numPr>
          <w:ilvl w:val="0"/>
          <w:numId w:val="64"/>
        </w:numPr>
      </w:pPr>
      <w:r w:rsidRPr="00B61716">
        <w:t xml:space="preserve">развивать умения </w:t>
      </w:r>
      <w:proofErr w:type="spellStart"/>
      <w:r w:rsidRPr="00B61716">
        <w:t>аргументированно</w:t>
      </w:r>
      <w:proofErr w:type="spellEnd"/>
      <w:r w:rsidRPr="00B61716">
        <w:t xml:space="preserve"> обосновывать и отстаивать высказанное суждение, оценивать и принимать суждения других.</w:t>
      </w:r>
    </w:p>
    <w:p w:rsidR="00966FA2" w:rsidRDefault="00966FA2" w:rsidP="00966FA2">
      <w:pPr>
        <w:ind w:firstLine="709"/>
      </w:pPr>
      <w:r w:rsidRPr="00B61716"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B61716">
        <w:rPr>
          <w:color w:val="000000"/>
        </w:rPr>
        <w:t xml:space="preserve">усвоение начальных математических знаний, </w:t>
      </w:r>
      <w:r w:rsidRPr="00B61716"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966FA2" w:rsidRPr="00B61716" w:rsidRDefault="00966FA2" w:rsidP="00966FA2">
      <w:pPr>
        <w:ind w:firstLine="709"/>
      </w:pPr>
    </w:p>
    <w:p w:rsidR="00966FA2" w:rsidRPr="00B61716" w:rsidRDefault="00966FA2" w:rsidP="00966FA2">
      <w:pPr>
        <w:ind w:firstLine="709"/>
      </w:pPr>
      <w:r w:rsidRPr="00B61716">
        <w:t xml:space="preserve">На изучение математики в каждом классе начальной школы отводится по 4 ч в неделю. Курс рассчитан на </w:t>
      </w:r>
      <w:r w:rsidR="00EC0B90">
        <w:rPr>
          <w:b/>
        </w:rPr>
        <w:t>695</w:t>
      </w:r>
      <w:r w:rsidRPr="00B61716">
        <w:rPr>
          <w:b/>
        </w:rPr>
        <w:t xml:space="preserve"> ч</w:t>
      </w:r>
      <w:r w:rsidRPr="00B61716">
        <w:t>: в 1 классе — </w:t>
      </w:r>
      <w:r w:rsidR="00EC0B90">
        <w:rPr>
          <w:b/>
        </w:rPr>
        <w:t>170</w:t>
      </w:r>
      <w:r w:rsidRPr="00B61716">
        <w:rPr>
          <w:b/>
        </w:rPr>
        <w:t xml:space="preserve"> ч</w:t>
      </w:r>
      <w:r w:rsidR="00EC0B90">
        <w:t xml:space="preserve"> (34</w:t>
      </w:r>
      <w:r w:rsidRPr="00B61716">
        <w:t xml:space="preserve"> учебные недели), во 2—4 классах — по </w:t>
      </w:r>
      <w:r w:rsidR="00EC0B90">
        <w:rPr>
          <w:b/>
        </w:rPr>
        <w:t>175</w:t>
      </w:r>
      <w:r w:rsidRPr="00B61716">
        <w:rPr>
          <w:b/>
        </w:rPr>
        <w:t xml:space="preserve"> ч</w:t>
      </w:r>
      <w:r w:rsidRPr="00B61716">
        <w:t xml:space="preserve"> (34 учебные недели в каждом классе).</w:t>
      </w:r>
    </w:p>
    <w:p w:rsidR="00966FA2" w:rsidRDefault="00966FA2" w:rsidP="00966FA2">
      <w:pPr>
        <w:ind w:firstLine="709"/>
        <w:rPr>
          <w:b/>
          <w:kern w:val="2"/>
        </w:rPr>
      </w:pPr>
    </w:p>
    <w:p w:rsidR="005B289F" w:rsidRDefault="005B289F"/>
    <w:sectPr w:rsidR="005B289F" w:rsidSect="00966FA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394006"/>
    <w:multiLevelType w:val="hybridMultilevel"/>
    <w:tmpl w:val="C12A13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15F26"/>
    <w:multiLevelType w:val="hybridMultilevel"/>
    <w:tmpl w:val="FDA655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05853"/>
    <w:multiLevelType w:val="hybridMultilevel"/>
    <w:tmpl w:val="5028704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D23BC1"/>
    <w:multiLevelType w:val="hybridMultilevel"/>
    <w:tmpl w:val="5100C7C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346078"/>
    <w:multiLevelType w:val="hybridMultilevel"/>
    <w:tmpl w:val="65F28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3426D6"/>
    <w:multiLevelType w:val="hybridMultilevel"/>
    <w:tmpl w:val="563C95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F1C4B4B"/>
    <w:multiLevelType w:val="hybridMultilevel"/>
    <w:tmpl w:val="737839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0E277E"/>
    <w:multiLevelType w:val="hybridMultilevel"/>
    <w:tmpl w:val="7AD26C6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9761DB"/>
    <w:multiLevelType w:val="hybridMultilevel"/>
    <w:tmpl w:val="903AA9C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EB7030"/>
    <w:multiLevelType w:val="hybridMultilevel"/>
    <w:tmpl w:val="742AC9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65460F"/>
    <w:multiLevelType w:val="hybridMultilevel"/>
    <w:tmpl w:val="C082E6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6801B9"/>
    <w:multiLevelType w:val="hybridMultilevel"/>
    <w:tmpl w:val="92985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86C2CEE"/>
    <w:multiLevelType w:val="hybridMultilevel"/>
    <w:tmpl w:val="CF96360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B122B9A"/>
    <w:multiLevelType w:val="hybridMultilevel"/>
    <w:tmpl w:val="C7EC2B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DCD7FC6"/>
    <w:multiLevelType w:val="hybridMultilevel"/>
    <w:tmpl w:val="360CF8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FD151D4"/>
    <w:multiLevelType w:val="hybridMultilevel"/>
    <w:tmpl w:val="FCCCD4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1D25CB"/>
    <w:multiLevelType w:val="hybridMultilevel"/>
    <w:tmpl w:val="508C62E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2777A5E"/>
    <w:multiLevelType w:val="hybridMultilevel"/>
    <w:tmpl w:val="6DB404D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3913B16"/>
    <w:multiLevelType w:val="hybridMultilevel"/>
    <w:tmpl w:val="E9DAD8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3D43555"/>
    <w:multiLevelType w:val="hybridMultilevel"/>
    <w:tmpl w:val="995029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B812B62"/>
    <w:multiLevelType w:val="hybridMultilevel"/>
    <w:tmpl w:val="0A5A6D6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BC60DB0"/>
    <w:multiLevelType w:val="hybridMultilevel"/>
    <w:tmpl w:val="94FAB2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C52070F"/>
    <w:multiLevelType w:val="hybridMultilevel"/>
    <w:tmpl w:val="ECFC2F40"/>
    <w:lvl w:ilvl="0" w:tplc="4B98563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02E053F"/>
    <w:multiLevelType w:val="hybridMultilevel"/>
    <w:tmpl w:val="FB24372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0934388"/>
    <w:multiLevelType w:val="hybridMultilevel"/>
    <w:tmpl w:val="0D0AB49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1CE5916"/>
    <w:multiLevelType w:val="hybridMultilevel"/>
    <w:tmpl w:val="B988212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45C6FC7"/>
    <w:multiLevelType w:val="hybridMultilevel"/>
    <w:tmpl w:val="FBB27B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46E247F"/>
    <w:multiLevelType w:val="hybridMultilevel"/>
    <w:tmpl w:val="A6CC8B1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602371E"/>
    <w:multiLevelType w:val="hybridMultilevel"/>
    <w:tmpl w:val="7CBA7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C3E4EF2"/>
    <w:multiLevelType w:val="hybridMultilevel"/>
    <w:tmpl w:val="C3A65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DE402E6"/>
    <w:multiLevelType w:val="hybridMultilevel"/>
    <w:tmpl w:val="BF38563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EE051F2"/>
    <w:multiLevelType w:val="hybridMultilevel"/>
    <w:tmpl w:val="0D8610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3F222BE2"/>
    <w:multiLevelType w:val="hybridMultilevel"/>
    <w:tmpl w:val="7DD49D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6917E45"/>
    <w:multiLevelType w:val="hybridMultilevel"/>
    <w:tmpl w:val="C084133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9214DB7"/>
    <w:multiLevelType w:val="hybridMultilevel"/>
    <w:tmpl w:val="6E1CAB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4C5636D2"/>
    <w:multiLevelType w:val="hybridMultilevel"/>
    <w:tmpl w:val="B4CEC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52164B16"/>
    <w:multiLevelType w:val="hybridMultilevel"/>
    <w:tmpl w:val="C35EA7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4550C14"/>
    <w:multiLevelType w:val="hybridMultilevel"/>
    <w:tmpl w:val="30B6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A9E1CB3"/>
    <w:multiLevelType w:val="hybridMultilevel"/>
    <w:tmpl w:val="7276A9D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F7E2539"/>
    <w:multiLevelType w:val="hybridMultilevel"/>
    <w:tmpl w:val="71F4351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12C0D58"/>
    <w:multiLevelType w:val="hybridMultilevel"/>
    <w:tmpl w:val="0B2AB934"/>
    <w:lvl w:ilvl="0" w:tplc="BB6A7C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648A5C70"/>
    <w:multiLevelType w:val="hybridMultilevel"/>
    <w:tmpl w:val="01C07E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648B0178"/>
    <w:multiLevelType w:val="hybridMultilevel"/>
    <w:tmpl w:val="F624835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A84216B"/>
    <w:multiLevelType w:val="hybridMultilevel"/>
    <w:tmpl w:val="66983E8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B1562E4"/>
    <w:multiLevelType w:val="hybridMultilevel"/>
    <w:tmpl w:val="FBA46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C7103C6"/>
    <w:multiLevelType w:val="hybridMultilevel"/>
    <w:tmpl w:val="E1F65E4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E823639"/>
    <w:multiLevelType w:val="hybridMultilevel"/>
    <w:tmpl w:val="BA8887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FB42B07"/>
    <w:multiLevelType w:val="hybridMultilevel"/>
    <w:tmpl w:val="B5065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7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3566E77"/>
    <w:multiLevelType w:val="hybridMultilevel"/>
    <w:tmpl w:val="10C258E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4CE5952"/>
    <w:multiLevelType w:val="hybridMultilevel"/>
    <w:tmpl w:val="A99AE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75603C3C"/>
    <w:multiLevelType w:val="hybridMultilevel"/>
    <w:tmpl w:val="394EDD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874525E"/>
    <w:multiLevelType w:val="hybridMultilevel"/>
    <w:tmpl w:val="56C057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9DC4F55"/>
    <w:multiLevelType w:val="hybridMultilevel"/>
    <w:tmpl w:val="0EF884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lvl w:ilvl="0">
        <w:numFmt w:val="bullet"/>
        <w:lvlText w:val="-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lvl w:ilvl="0">
        <w:numFmt w:val="bullet"/>
        <w:lvlText w:val="-"/>
        <w:legacy w:legacy="1" w:legacySpace="0" w:legacyIndent="19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numFmt w:val="bullet"/>
        <w:lvlText w:val="-"/>
        <w:legacy w:legacy="1" w:legacySpace="0" w:legacyIndent="19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4"/>
  </w:num>
  <w:num w:numId="6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4">
    <w:abstractNumId w:val="29"/>
  </w:num>
  <w:num w:numId="65">
    <w:abstractNumId w:val="51"/>
  </w:num>
  <w:num w:numId="66">
    <w:abstractNumId w:val="57"/>
  </w:num>
  <w:num w:numId="67">
    <w:abstractNumId w:val="58"/>
  </w:num>
  <w:num w:numId="68">
    <w:abstractNumId w:val="66"/>
  </w:num>
  <w:num w:numId="69">
    <w:abstractNumId w:val="6"/>
  </w:num>
  <w:num w:numId="70">
    <w:abstractNumId w:val="42"/>
  </w:num>
  <w:num w:numId="71">
    <w:abstractNumId w:val="14"/>
  </w:num>
  <w:num w:numId="72">
    <w:abstractNumId w:val="41"/>
  </w:num>
  <w:num w:numId="73">
    <w:abstractNumId w:val="48"/>
  </w:num>
  <w:num w:numId="74">
    <w:abstractNumId w:val="73"/>
  </w:num>
  <w:num w:numId="75">
    <w:abstractNumId w:val="63"/>
  </w:num>
  <w:num w:numId="76">
    <w:abstractNumId w:val="70"/>
  </w:num>
  <w:num w:numId="77">
    <w:abstractNumId w:val="49"/>
  </w:num>
  <w:num w:numId="78">
    <w:abstractNumId w:val="39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FA2"/>
    <w:rsid w:val="00113FE1"/>
    <w:rsid w:val="001D026B"/>
    <w:rsid w:val="005B289F"/>
    <w:rsid w:val="0094232E"/>
    <w:rsid w:val="00966FA2"/>
    <w:rsid w:val="00AF5DBA"/>
    <w:rsid w:val="00EC0B90"/>
    <w:rsid w:val="00F76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A2"/>
    <w:pPr>
      <w:spacing w:after="0" w:line="240" w:lineRule="auto"/>
      <w:jc w:val="both"/>
    </w:pPr>
    <w:rPr>
      <w:rFonts w:eastAsia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66F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966F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966F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966FA2"/>
    <w:pPr>
      <w:keepNext/>
      <w:jc w:val="center"/>
      <w:outlineLvl w:val="3"/>
    </w:pPr>
    <w:rPr>
      <w:rFonts w:eastAsia="Times New Roman"/>
      <w:b/>
      <w:bCs/>
      <w:sz w:val="28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966F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9"/>
    <w:qFormat/>
    <w:rsid w:val="00966FA2"/>
    <w:pPr>
      <w:keepNext/>
      <w:jc w:val="left"/>
      <w:outlineLvl w:val="5"/>
    </w:pPr>
    <w:rPr>
      <w:rFonts w:eastAsia="Times New Roman"/>
      <w:sz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66FA2"/>
    <w:pPr>
      <w:spacing w:before="240" w:after="60"/>
      <w:jc w:val="left"/>
      <w:outlineLvl w:val="6"/>
    </w:pPr>
    <w:rPr>
      <w:rFonts w:eastAsia="Times New Roman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66FA2"/>
    <w:pPr>
      <w:spacing w:before="240" w:after="60"/>
      <w:jc w:val="left"/>
      <w:outlineLvl w:val="7"/>
    </w:pPr>
    <w:rPr>
      <w:rFonts w:eastAsia="Times New Roman"/>
      <w:i/>
      <w:iCs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66FA2"/>
    <w:pPr>
      <w:spacing w:before="240" w:after="60"/>
      <w:jc w:val="left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66FA2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9"/>
    <w:rsid w:val="00966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966FA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966FA2"/>
    <w:rPr>
      <w:rFonts w:eastAsia="Times New Roman" w:cs="Times New Roman"/>
      <w:b/>
      <w:bCs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66F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966FA2"/>
    <w:rPr>
      <w:rFonts w:eastAsia="Times New Roman" w:cs="Times New Roman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66FA2"/>
    <w:rPr>
      <w:rFonts w:eastAsia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66FA2"/>
    <w:rPr>
      <w:rFonts w:eastAsia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66FA2"/>
    <w:rPr>
      <w:rFonts w:ascii="Cambria" w:eastAsia="Times New Roman" w:hAnsi="Cambria" w:cs="Times New Roman"/>
      <w:sz w:val="22"/>
      <w:lang w:eastAsia="ru-RU"/>
    </w:rPr>
  </w:style>
  <w:style w:type="paragraph" w:styleId="a3">
    <w:name w:val="footer"/>
    <w:basedOn w:val="a"/>
    <w:link w:val="a4"/>
    <w:uiPriority w:val="99"/>
    <w:unhideWhenUsed/>
    <w:rsid w:val="00966FA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66FA2"/>
    <w:rPr>
      <w:rFonts w:eastAsia="Calibri" w:cs="Times New Roman"/>
      <w:sz w:val="24"/>
      <w:szCs w:val="24"/>
    </w:rPr>
  </w:style>
  <w:style w:type="paragraph" w:customStyle="1" w:styleId="u-2-msonormal">
    <w:name w:val="u-2-msonormal"/>
    <w:basedOn w:val="a"/>
    <w:rsid w:val="00966FA2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customStyle="1" w:styleId="Zag2">
    <w:name w:val="Zag_2"/>
    <w:basedOn w:val="a"/>
    <w:rsid w:val="00966FA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eastAsia="Times New Roman"/>
      <w:b/>
      <w:bCs/>
      <w:color w:val="000000"/>
      <w:lang w:val="en-US" w:eastAsia="ru-RU"/>
    </w:rPr>
  </w:style>
  <w:style w:type="character" w:customStyle="1" w:styleId="Zag11">
    <w:name w:val="Zag_11"/>
    <w:rsid w:val="00966FA2"/>
  </w:style>
  <w:style w:type="character" w:customStyle="1" w:styleId="a5">
    <w:name w:val="Название Знак"/>
    <w:link w:val="a6"/>
    <w:locked/>
    <w:rsid w:val="00966FA2"/>
    <w:rPr>
      <w:b/>
      <w:bCs/>
      <w:sz w:val="24"/>
      <w:szCs w:val="24"/>
      <w:lang w:eastAsia="ru-RU"/>
    </w:rPr>
  </w:style>
  <w:style w:type="paragraph" w:styleId="a6">
    <w:name w:val="Title"/>
    <w:basedOn w:val="a"/>
    <w:link w:val="a5"/>
    <w:qFormat/>
    <w:rsid w:val="00966FA2"/>
    <w:pPr>
      <w:jc w:val="center"/>
    </w:pPr>
    <w:rPr>
      <w:rFonts w:eastAsiaTheme="minorHAnsi" w:cstheme="minorBidi"/>
      <w:b/>
      <w:bCs/>
      <w:lang w:eastAsia="ru-RU"/>
    </w:rPr>
  </w:style>
  <w:style w:type="character" w:customStyle="1" w:styleId="11">
    <w:name w:val="Название Знак1"/>
    <w:basedOn w:val="a0"/>
    <w:link w:val="a6"/>
    <w:rsid w:val="00966F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uiPriority w:val="99"/>
    <w:rsid w:val="00966FA2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ru-RU"/>
    </w:rPr>
  </w:style>
  <w:style w:type="character" w:styleId="a7">
    <w:name w:val="page number"/>
    <w:basedOn w:val="a0"/>
    <w:uiPriority w:val="99"/>
    <w:rsid w:val="00966FA2"/>
  </w:style>
  <w:style w:type="paragraph" w:customStyle="1" w:styleId="Osnova">
    <w:name w:val="Osnova"/>
    <w:basedOn w:val="a"/>
    <w:uiPriority w:val="99"/>
    <w:rsid w:val="00966FA2"/>
    <w:pPr>
      <w:widowControl w:val="0"/>
      <w:autoSpaceDE w:val="0"/>
      <w:autoSpaceDN w:val="0"/>
      <w:adjustRightInd w:val="0"/>
      <w:spacing w:line="213" w:lineRule="exact"/>
      <w:ind w:firstLine="339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character" w:customStyle="1" w:styleId="a8">
    <w:name w:val="Текст сноски Знак"/>
    <w:basedOn w:val="a0"/>
    <w:link w:val="a9"/>
    <w:uiPriority w:val="99"/>
    <w:semiHidden/>
    <w:rsid w:val="00966FA2"/>
    <w:rPr>
      <w:rFonts w:eastAsia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uiPriority w:val="99"/>
    <w:semiHidden/>
    <w:rsid w:val="00966FA2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12">
    <w:name w:val="Текст сноски Знак1"/>
    <w:basedOn w:val="a0"/>
    <w:link w:val="a9"/>
    <w:uiPriority w:val="99"/>
    <w:semiHidden/>
    <w:rsid w:val="00966FA2"/>
    <w:rPr>
      <w:rFonts w:eastAsia="Calibri" w:cs="Times New Roman"/>
      <w:sz w:val="20"/>
      <w:szCs w:val="20"/>
    </w:rPr>
  </w:style>
  <w:style w:type="paragraph" w:styleId="aa">
    <w:name w:val="Normal (Web)"/>
    <w:basedOn w:val="a"/>
    <w:rsid w:val="00966FA2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paragraph" w:styleId="21">
    <w:name w:val="Body Text Indent 2"/>
    <w:basedOn w:val="a"/>
    <w:link w:val="22"/>
    <w:uiPriority w:val="99"/>
    <w:rsid w:val="00966FA2"/>
    <w:pPr>
      <w:shd w:val="clear" w:color="auto" w:fill="FFFFFF"/>
      <w:ind w:firstLine="720"/>
    </w:pPr>
    <w:rPr>
      <w:rFonts w:eastAsia="Times New Roman"/>
      <w:color w:val="000000"/>
      <w:spacing w:val="1"/>
      <w:sz w:val="28"/>
      <w:szCs w:val="22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66FA2"/>
    <w:rPr>
      <w:rFonts w:eastAsia="Times New Roman" w:cs="Times New Roman"/>
      <w:color w:val="000000"/>
      <w:spacing w:val="1"/>
      <w:shd w:val="clear" w:color="auto" w:fill="FFFFFF"/>
      <w:lang w:eastAsia="ru-RU"/>
    </w:rPr>
  </w:style>
  <w:style w:type="paragraph" w:styleId="ab">
    <w:name w:val="header"/>
    <w:basedOn w:val="a"/>
    <w:link w:val="ac"/>
    <w:uiPriority w:val="99"/>
    <w:unhideWhenUsed/>
    <w:rsid w:val="00966FA2"/>
    <w:pPr>
      <w:tabs>
        <w:tab w:val="center" w:pos="4677"/>
        <w:tab w:val="right" w:pos="9355"/>
      </w:tabs>
      <w:jc w:val="left"/>
    </w:pPr>
    <w:rPr>
      <w:rFonts w:eastAsia="Times New Roman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66FA2"/>
    <w:rPr>
      <w:rFonts w:eastAsia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966FA2"/>
    <w:rPr>
      <w:rFonts w:eastAsia="Times New Roman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966FA2"/>
    <w:rPr>
      <w:rFonts w:eastAsia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unhideWhenUsed/>
    <w:rsid w:val="00966FA2"/>
    <w:pPr>
      <w:spacing w:after="120"/>
      <w:ind w:left="283"/>
      <w:jc w:val="left"/>
    </w:pPr>
    <w:rPr>
      <w:rFonts w:eastAsia="Times New Roman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66FA2"/>
    <w:rPr>
      <w:rFonts w:eastAsia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966FA2"/>
    <w:pPr>
      <w:spacing w:after="120" w:line="480" w:lineRule="auto"/>
      <w:jc w:val="left"/>
    </w:pPr>
    <w:rPr>
      <w:rFonts w:eastAsia="Times New Roman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966FA2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966FA2"/>
    <w:pPr>
      <w:spacing w:after="120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966FA2"/>
    <w:rPr>
      <w:rFonts w:eastAsia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966FA2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966FA2"/>
    <w:rPr>
      <w:rFonts w:eastAsia="Times New Roman" w:cs="Times New Roman"/>
      <w:sz w:val="16"/>
      <w:szCs w:val="16"/>
      <w:lang w:eastAsia="ru-RU"/>
    </w:rPr>
  </w:style>
  <w:style w:type="paragraph" w:styleId="af1">
    <w:name w:val="List Paragraph"/>
    <w:basedOn w:val="a"/>
    <w:uiPriority w:val="99"/>
    <w:qFormat/>
    <w:rsid w:val="00966FA2"/>
    <w:pPr>
      <w:spacing w:after="200" w:line="276" w:lineRule="auto"/>
      <w:ind w:left="720"/>
      <w:contextualSpacing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0">
    <w:name w:val="c0"/>
    <w:basedOn w:val="a"/>
    <w:rsid w:val="00966FA2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styleId="af2">
    <w:name w:val="Emphasis"/>
    <w:basedOn w:val="a0"/>
    <w:uiPriority w:val="20"/>
    <w:qFormat/>
    <w:rsid w:val="00966FA2"/>
    <w:rPr>
      <w:i/>
      <w:iCs/>
    </w:rPr>
  </w:style>
  <w:style w:type="character" w:customStyle="1" w:styleId="TitleChar">
    <w:name w:val="Title Char"/>
    <w:uiPriority w:val="99"/>
    <w:locked/>
    <w:rsid w:val="00966FA2"/>
    <w:rPr>
      <w:b/>
      <w:sz w:val="24"/>
      <w:lang w:eastAsia="ru-RU"/>
    </w:rPr>
  </w:style>
  <w:style w:type="character" w:customStyle="1" w:styleId="TitleChar1">
    <w:name w:val="Title Char1"/>
    <w:basedOn w:val="a0"/>
    <w:uiPriority w:val="99"/>
    <w:locked/>
    <w:rsid w:val="00966FA2"/>
    <w:rPr>
      <w:rFonts w:ascii="Cambria" w:hAnsi="Cambria" w:cs="Times New Roman"/>
      <w:b/>
      <w:bCs/>
      <w:kern w:val="28"/>
      <w:sz w:val="32"/>
      <w:szCs w:val="32"/>
    </w:rPr>
  </w:style>
  <w:style w:type="character" w:styleId="af3">
    <w:name w:val="Strong"/>
    <w:basedOn w:val="a0"/>
    <w:uiPriority w:val="22"/>
    <w:qFormat/>
    <w:rsid w:val="00966FA2"/>
    <w:rPr>
      <w:rFonts w:cs="Times New Roman"/>
      <w:b/>
      <w:bCs/>
    </w:rPr>
  </w:style>
  <w:style w:type="character" w:customStyle="1" w:styleId="FontStyle64">
    <w:name w:val="Font Style64"/>
    <w:rsid w:val="00966FA2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966FA2"/>
    <w:pPr>
      <w:spacing w:after="200" w:line="276" w:lineRule="auto"/>
      <w:jc w:val="left"/>
    </w:pPr>
    <w:rPr>
      <w:rFonts w:ascii="Calibri" w:eastAsia="Times New Roman" w:hAnsi="Calibri" w:cs="Calibri"/>
      <w:sz w:val="22"/>
      <w:szCs w:val="22"/>
      <w:lang w:val="en-US"/>
    </w:rPr>
  </w:style>
  <w:style w:type="character" w:styleId="af4">
    <w:name w:val="footnote reference"/>
    <w:basedOn w:val="a0"/>
    <w:semiHidden/>
    <w:rsid w:val="00966FA2"/>
    <w:rPr>
      <w:vertAlign w:val="superscript"/>
    </w:rPr>
  </w:style>
  <w:style w:type="paragraph" w:customStyle="1" w:styleId="35">
    <w:name w:val="Заголовок 3+"/>
    <w:basedOn w:val="a"/>
    <w:rsid w:val="00966FA2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eastAsia="Times New Roman"/>
      <w:b/>
      <w:sz w:val="28"/>
      <w:szCs w:val="20"/>
      <w:lang w:eastAsia="ru-RU"/>
    </w:rPr>
  </w:style>
  <w:style w:type="character" w:styleId="af5">
    <w:name w:val="Hyperlink"/>
    <w:basedOn w:val="a0"/>
    <w:unhideWhenUsed/>
    <w:rsid w:val="00966FA2"/>
    <w:rPr>
      <w:color w:val="0000FF"/>
      <w:u w:val="single"/>
    </w:rPr>
  </w:style>
  <w:style w:type="paragraph" w:customStyle="1" w:styleId="af6">
    <w:name w:val="Новый"/>
    <w:basedOn w:val="a"/>
    <w:rsid w:val="00966FA2"/>
    <w:pPr>
      <w:spacing w:line="360" w:lineRule="auto"/>
      <w:ind w:firstLine="454"/>
    </w:pPr>
    <w:rPr>
      <w:rFonts w:eastAsia="Times New Roman"/>
      <w:sz w:val="28"/>
      <w:lang w:eastAsia="ru-RU"/>
    </w:rPr>
  </w:style>
  <w:style w:type="paragraph" w:customStyle="1" w:styleId="Style1">
    <w:name w:val="Style1"/>
    <w:basedOn w:val="a"/>
    <w:uiPriority w:val="99"/>
    <w:rsid w:val="00966FA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lang w:eastAsia="ru-RU"/>
    </w:rPr>
  </w:style>
  <w:style w:type="paragraph" w:customStyle="1" w:styleId="Style2">
    <w:name w:val="Style2"/>
    <w:basedOn w:val="a"/>
    <w:uiPriority w:val="99"/>
    <w:rsid w:val="00966FA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lang w:eastAsia="ru-RU"/>
    </w:rPr>
  </w:style>
  <w:style w:type="paragraph" w:customStyle="1" w:styleId="Style3">
    <w:name w:val="Style3"/>
    <w:basedOn w:val="a"/>
    <w:uiPriority w:val="99"/>
    <w:rsid w:val="00966F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Style4">
    <w:name w:val="Style4"/>
    <w:basedOn w:val="a"/>
    <w:uiPriority w:val="99"/>
    <w:rsid w:val="00966FA2"/>
    <w:pPr>
      <w:widowControl w:val="0"/>
      <w:autoSpaceDE w:val="0"/>
      <w:autoSpaceDN w:val="0"/>
      <w:adjustRightInd w:val="0"/>
      <w:spacing w:line="202" w:lineRule="exact"/>
      <w:ind w:firstLine="298"/>
    </w:pPr>
    <w:rPr>
      <w:rFonts w:ascii="Arial" w:eastAsia="Times New Roman" w:hAnsi="Arial" w:cs="Arial"/>
      <w:lang w:eastAsia="ru-RU"/>
    </w:rPr>
  </w:style>
  <w:style w:type="paragraph" w:customStyle="1" w:styleId="Style5">
    <w:name w:val="Style5"/>
    <w:basedOn w:val="a"/>
    <w:uiPriority w:val="99"/>
    <w:rsid w:val="00966FA2"/>
    <w:pPr>
      <w:widowControl w:val="0"/>
      <w:autoSpaceDE w:val="0"/>
      <w:autoSpaceDN w:val="0"/>
      <w:adjustRightInd w:val="0"/>
      <w:spacing w:line="202" w:lineRule="exact"/>
      <w:ind w:firstLine="283"/>
    </w:pPr>
    <w:rPr>
      <w:rFonts w:ascii="Arial" w:eastAsia="Times New Roman" w:hAnsi="Arial" w:cs="Arial"/>
      <w:lang w:eastAsia="ru-RU"/>
    </w:rPr>
  </w:style>
  <w:style w:type="paragraph" w:customStyle="1" w:styleId="Style7">
    <w:name w:val="Style7"/>
    <w:basedOn w:val="a"/>
    <w:uiPriority w:val="99"/>
    <w:rsid w:val="00966FA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lang w:eastAsia="ru-RU"/>
    </w:rPr>
  </w:style>
  <w:style w:type="paragraph" w:customStyle="1" w:styleId="Style10">
    <w:name w:val="Style10"/>
    <w:basedOn w:val="a"/>
    <w:uiPriority w:val="99"/>
    <w:rsid w:val="00966FA2"/>
    <w:pPr>
      <w:widowControl w:val="0"/>
      <w:autoSpaceDE w:val="0"/>
      <w:autoSpaceDN w:val="0"/>
      <w:adjustRightInd w:val="0"/>
      <w:spacing w:line="160" w:lineRule="exact"/>
    </w:pPr>
    <w:rPr>
      <w:rFonts w:ascii="Arial" w:eastAsia="Times New Roman" w:hAnsi="Arial" w:cs="Arial"/>
      <w:lang w:eastAsia="ru-RU"/>
    </w:rPr>
  </w:style>
  <w:style w:type="paragraph" w:customStyle="1" w:styleId="Style11">
    <w:name w:val="Style11"/>
    <w:basedOn w:val="a"/>
    <w:uiPriority w:val="99"/>
    <w:rsid w:val="00966FA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lang w:eastAsia="ru-RU"/>
    </w:rPr>
  </w:style>
  <w:style w:type="paragraph" w:customStyle="1" w:styleId="Style14">
    <w:name w:val="Style14"/>
    <w:basedOn w:val="a"/>
    <w:uiPriority w:val="99"/>
    <w:rsid w:val="00966FA2"/>
    <w:pPr>
      <w:widowControl w:val="0"/>
      <w:autoSpaceDE w:val="0"/>
      <w:autoSpaceDN w:val="0"/>
      <w:adjustRightInd w:val="0"/>
      <w:spacing w:line="161" w:lineRule="exact"/>
      <w:jc w:val="left"/>
    </w:pPr>
    <w:rPr>
      <w:rFonts w:ascii="Arial" w:eastAsia="Times New Roman" w:hAnsi="Arial" w:cs="Arial"/>
      <w:lang w:eastAsia="ru-RU"/>
    </w:rPr>
  </w:style>
  <w:style w:type="paragraph" w:customStyle="1" w:styleId="Style16">
    <w:name w:val="Style16"/>
    <w:basedOn w:val="a"/>
    <w:uiPriority w:val="99"/>
    <w:rsid w:val="00966FA2"/>
    <w:pPr>
      <w:widowControl w:val="0"/>
      <w:autoSpaceDE w:val="0"/>
      <w:autoSpaceDN w:val="0"/>
      <w:adjustRightInd w:val="0"/>
      <w:spacing w:line="202" w:lineRule="exact"/>
      <w:ind w:firstLine="283"/>
    </w:pPr>
    <w:rPr>
      <w:rFonts w:ascii="Arial" w:eastAsia="Times New Roman" w:hAnsi="Arial" w:cs="Arial"/>
      <w:lang w:eastAsia="ru-RU"/>
    </w:rPr>
  </w:style>
  <w:style w:type="character" w:customStyle="1" w:styleId="FontStyle19">
    <w:name w:val="Font Style19"/>
    <w:basedOn w:val="a0"/>
    <w:uiPriority w:val="99"/>
    <w:rsid w:val="00966FA2"/>
    <w:rPr>
      <w:rFonts w:ascii="Arial" w:hAnsi="Arial" w:cs="Arial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966FA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basedOn w:val="a0"/>
    <w:uiPriority w:val="99"/>
    <w:rsid w:val="00966FA2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basedOn w:val="a0"/>
    <w:uiPriority w:val="99"/>
    <w:rsid w:val="00966FA2"/>
    <w:rPr>
      <w:rFonts w:ascii="Arial" w:hAnsi="Arial" w:cs="Arial"/>
      <w:b/>
      <w:bCs/>
      <w:sz w:val="18"/>
      <w:szCs w:val="18"/>
    </w:rPr>
  </w:style>
  <w:style w:type="character" w:customStyle="1" w:styleId="FontStyle23">
    <w:name w:val="Font Style23"/>
    <w:basedOn w:val="a0"/>
    <w:uiPriority w:val="99"/>
    <w:rsid w:val="00966FA2"/>
    <w:rPr>
      <w:rFonts w:ascii="Candara" w:hAnsi="Candara" w:cs="Candara"/>
      <w:b/>
      <w:bCs/>
      <w:sz w:val="20"/>
      <w:szCs w:val="20"/>
    </w:rPr>
  </w:style>
  <w:style w:type="character" w:customStyle="1" w:styleId="FontStyle24">
    <w:name w:val="Font Style24"/>
    <w:basedOn w:val="a0"/>
    <w:uiPriority w:val="99"/>
    <w:rsid w:val="00966FA2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uiPriority w:val="99"/>
    <w:rsid w:val="00966FA2"/>
    <w:rPr>
      <w:rFonts w:ascii="Times New Roman" w:hAnsi="Times New Roman" w:cs="Times New Roman"/>
      <w:i/>
      <w:iCs/>
      <w:sz w:val="16"/>
      <w:szCs w:val="16"/>
    </w:rPr>
  </w:style>
  <w:style w:type="table" w:styleId="af7">
    <w:name w:val="Table Grid"/>
    <w:basedOn w:val="a1"/>
    <w:uiPriority w:val="59"/>
    <w:rsid w:val="00966FA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g-header-from">
    <w:name w:val="msg-header-from"/>
    <w:basedOn w:val="a"/>
    <w:rsid w:val="00966FA2"/>
    <w:pPr>
      <w:spacing w:before="100" w:beforeAutospacing="1" w:after="100" w:afterAutospacing="1"/>
      <w:jc w:val="left"/>
    </w:pPr>
    <w:rPr>
      <w:rFonts w:eastAsia="Times New Roman"/>
      <w:lang w:eastAsia="ru-RU"/>
    </w:rPr>
  </w:style>
  <w:style w:type="character" w:customStyle="1" w:styleId="af8">
    <w:name w:val="Текст выноски Знак"/>
    <w:basedOn w:val="a0"/>
    <w:link w:val="af9"/>
    <w:uiPriority w:val="99"/>
    <w:semiHidden/>
    <w:rsid w:val="00966FA2"/>
    <w:rPr>
      <w:rFonts w:ascii="Tahoma" w:eastAsia="Calibri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unhideWhenUsed/>
    <w:rsid w:val="00966FA2"/>
    <w:pPr>
      <w:jc w:val="left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9"/>
    <w:uiPriority w:val="99"/>
    <w:semiHidden/>
    <w:rsid w:val="00966FA2"/>
    <w:rPr>
      <w:rFonts w:ascii="Tahoma" w:eastAsia="Calibri" w:hAnsi="Tahoma" w:cs="Tahoma"/>
      <w:sz w:val="16"/>
      <w:szCs w:val="16"/>
    </w:rPr>
  </w:style>
  <w:style w:type="character" w:customStyle="1" w:styleId="25">
    <w:name w:val="Основной текст (2)_"/>
    <w:basedOn w:val="a0"/>
    <w:link w:val="26"/>
    <w:locked/>
    <w:rsid w:val="00966FA2"/>
    <w:rPr>
      <w:rFonts w:ascii="Georgia" w:hAnsi="Georgia"/>
      <w:b/>
      <w:bCs/>
      <w:sz w:val="19"/>
      <w:szCs w:val="19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966FA2"/>
    <w:pPr>
      <w:shd w:val="clear" w:color="auto" w:fill="FFFFFF"/>
      <w:spacing w:before="180" w:after="180" w:line="240" w:lineRule="atLeast"/>
      <w:jc w:val="center"/>
    </w:pPr>
    <w:rPr>
      <w:rFonts w:ascii="Georgia" w:eastAsiaTheme="minorHAnsi" w:hAnsi="Georgia" w:cstheme="minorBidi"/>
      <w:b/>
      <w:bCs/>
      <w:sz w:val="19"/>
      <w:szCs w:val="19"/>
    </w:rPr>
  </w:style>
  <w:style w:type="paragraph" w:styleId="afa">
    <w:name w:val="No Spacing"/>
    <w:qFormat/>
    <w:rsid w:val="00966FA2"/>
    <w:pPr>
      <w:spacing w:after="0" w:line="240" w:lineRule="auto"/>
      <w:jc w:val="both"/>
    </w:pPr>
    <w:rPr>
      <w:rFonts w:eastAsia="Calibri" w:cs="Times New Roman"/>
      <w:sz w:val="24"/>
      <w:szCs w:val="24"/>
    </w:rPr>
  </w:style>
  <w:style w:type="character" w:customStyle="1" w:styleId="butback1">
    <w:name w:val="butback1"/>
    <w:basedOn w:val="a0"/>
    <w:rsid w:val="00966FA2"/>
    <w:rPr>
      <w:color w:val="666666"/>
    </w:rPr>
  </w:style>
  <w:style w:type="character" w:customStyle="1" w:styleId="submenu-table">
    <w:name w:val="submenu-table"/>
    <w:basedOn w:val="a0"/>
    <w:rsid w:val="00966F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521</Words>
  <Characters>2976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arkan</cp:lastModifiedBy>
  <cp:revision>6</cp:revision>
  <dcterms:created xsi:type="dcterms:W3CDTF">2016-01-18T13:13:00Z</dcterms:created>
  <dcterms:modified xsi:type="dcterms:W3CDTF">2016-01-18T13:51:00Z</dcterms:modified>
</cp:coreProperties>
</file>