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Pr="00674F88" w:rsidRDefault="00674F88" w:rsidP="0067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8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3 класса</w:t>
      </w:r>
    </w:p>
    <w:p w:rsidR="00674F88" w:rsidRPr="00674F88" w:rsidRDefault="00674F88" w:rsidP="00674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начального общего образования  и авторской программы Кауфман К.И. и Кауфман М.Ю. Программа курса английского языка «Счастливый </w:t>
      </w:r>
      <w:proofErr w:type="spellStart"/>
      <w:r w:rsidRPr="00674F88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674F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4F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74F88">
        <w:rPr>
          <w:rFonts w:ascii="Times New Roman" w:hAnsi="Times New Roman" w:cs="Times New Roman"/>
          <w:sz w:val="28"/>
          <w:szCs w:val="28"/>
        </w:rPr>
        <w:t xml:space="preserve">» для учащихся 2-4 классов общеобразовательных учреждений России.   </w:t>
      </w:r>
    </w:p>
    <w:p w:rsidR="00674F88" w:rsidRPr="00674F88" w:rsidRDefault="00674F88" w:rsidP="00674F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иностранного языка во  3 классе по 2 часа в неделю. </w:t>
      </w:r>
    </w:p>
    <w:p w:rsidR="00674F88" w:rsidRPr="00674F88" w:rsidRDefault="00674F88" w:rsidP="00674F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>Программа включает три раздела:</w:t>
      </w:r>
    </w:p>
    <w:p w:rsidR="00674F88" w:rsidRPr="00674F88" w:rsidRDefault="00674F88" w:rsidP="00674F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Пояснительную записку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, раскрывающую характеристику и место учебного предмета в учебном плане, цели его изучения, основные содержательные линии;</w:t>
      </w:r>
    </w:p>
    <w:p w:rsidR="00674F88" w:rsidRPr="00674F88" w:rsidRDefault="00674F88" w:rsidP="00674F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Основное содержание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 обучения  с распределением учебных часов по разделам курса;</w:t>
      </w:r>
    </w:p>
    <w:p w:rsidR="00674F88" w:rsidRPr="00674F88" w:rsidRDefault="00674F88" w:rsidP="00674F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Планируемые результаты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</w:t>
      </w:r>
      <w:proofErr w:type="gram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на конец 3-го класса.</w:t>
      </w:r>
      <w:r w:rsidRPr="00674F88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674F88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Pr="00674F88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Pr="00674F88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Pr="00674F88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Pr="00674F88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„Иностранный язык“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Изучение английского языка в начальной школе носит активный, </w:t>
      </w:r>
      <w:proofErr w:type="spell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Интегративная цель обучения английскому языку младших школьников предполагает развитие у учащихся начальной школы коммуникативной компетенции на элементарном уровне  в четырех основных видах речевой деятельности: </w:t>
      </w:r>
      <w:proofErr w:type="spell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74F88">
        <w:rPr>
          <w:rFonts w:ascii="Times New Roman" w:hAnsi="Times New Roman" w:cs="Times New Roman"/>
          <w:color w:val="000000"/>
          <w:sz w:val="28"/>
          <w:szCs w:val="28"/>
        </w:rPr>
        <w:t>, говорении, чтении и письме.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в ограниченном круге типичных ситуаций и сфер общения.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английского языка в начальной школе имеет следующие </w:t>
      </w: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учебные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(формирование коммуникативной компетенции элементарного уровня в устных (</w:t>
      </w:r>
      <w:proofErr w:type="spell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и говорение) и письменных (чтение и письмо) </w:t>
      </w:r>
      <w:proofErr w:type="gram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proofErr w:type="gramEnd"/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речевой деятельности);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развивающие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 </w:t>
      </w: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формировать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у младших школьников </w:t>
      </w:r>
      <w:r w:rsidRPr="00674F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представление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об иностранном языке как средстве общения, позволяющем добиваться</w:t>
      </w:r>
      <w:r w:rsidRPr="00674F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>взаимопонимания с людьми, говорящими /пишущими на иностранном языке, узнавать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>новое через звучащие и письменные тексты;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расширять 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лингвистический кругозор младших школьников; развивать элементарные лингвистические представления, доступные младшим школьникам и необходимые для </w:t>
      </w:r>
      <w:r w:rsidRPr="00674F88">
        <w:rPr>
          <w:rFonts w:ascii="Times New Roman" w:hAnsi="Times New Roman" w:cs="Times New Roman"/>
          <w:sz w:val="28"/>
          <w:szCs w:val="28"/>
        </w:rPr>
        <w:t>овладения устной и письменной речью на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F88">
        <w:rPr>
          <w:rFonts w:ascii="Times New Roman" w:hAnsi="Times New Roman" w:cs="Times New Roman"/>
          <w:sz w:val="28"/>
          <w:szCs w:val="28"/>
        </w:rPr>
        <w:t>иностранном языке на элементарном уровне;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i/>
          <w:iCs/>
          <w:sz w:val="28"/>
          <w:szCs w:val="28"/>
        </w:rPr>
        <w:t xml:space="preserve">обеспечить </w:t>
      </w:r>
      <w:r w:rsidRPr="00674F88">
        <w:rPr>
          <w:rFonts w:ascii="Times New Roman" w:hAnsi="Times New Roman" w:cs="Times New Roman"/>
          <w:sz w:val="28"/>
          <w:szCs w:val="28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i/>
          <w:iCs/>
          <w:sz w:val="28"/>
          <w:szCs w:val="28"/>
        </w:rPr>
        <w:t xml:space="preserve">развивать </w:t>
      </w:r>
      <w:r w:rsidRPr="00674F88">
        <w:rPr>
          <w:rFonts w:ascii="Times New Roman" w:hAnsi="Times New Roman" w:cs="Times New Roman"/>
          <w:sz w:val="28"/>
          <w:szCs w:val="28"/>
        </w:rPr>
        <w:t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74F88">
        <w:rPr>
          <w:rFonts w:ascii="Times New Roman" w:hAnsi="Times New Roman" w:cs="Times New Roman"/>
          <w:i/>
          <w:iCs/>
          <w:sz w:val="28"/>
          <w:szCs w:val="28"/>
        </w:rPr>
        <w:t xml:space="preserve">развивать </w:t>
      </w:r>
      <w:r w:rsidRPr="00674F88">
        <w:rPr>
          <w:rFonts w:ascii="Times New Roman" w:hAnsi="Times New Roman" w:cs="Times New Roman"/>
          <w:sz w:val="28"/>
          <w:szCs w:val="28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i/>
          <w:iCs/>
          <w:sz w:val="28"/>
          <w:szCs w:val="28"/>
        </w:rPr>
        <w:t xml:space="preserve">приобщать </w:t>
      </w:r>
      <w:r w:rsidRPr="00674F88">
        <w:rPr>
          <w:rFonts w:ascii="Times New Roman" w:hAnsi="Times New Roman" w:cs="Times New Roman"/>
          <w:sz w:val="28"/>
          <w:szCs w:val="28"/>
        </w:rPr>
        <w:t>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i/>
          <w:iCs/>
          <w:sz w:val="28"/>
          <w:szCs w:val="28"/>
        </w:rPr>
        <w:t xml:space="preserve">уделять </w:t>
      </w:r>
      <w:r w:rsidRPr="00674F88">
        <w:rPr>
          <w:rFonts w:ascii="Times New Roman" w:hAnsi="Times New Roman" w:cs="Times New Roman"/>
          <w:sz w:val="28"/>
          <w:szCs w:val="28"/>
        </w:rPr>
        <w:t>внимание духовно-нравственному воспитанию школьников;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F88">
        <w:rPr>
          <w:rFonts w:ascii="Times New Roman" w:hAnsi="Times New Roman" w:cs="Times New Roman"/>
          <w:sz w:val="28"/>
          <w:szCs w:val="28"/>
        </w:rPr>
        <w:t xml:space="preserve">• </w:t>
      </w:r>
      <w:r w:rsidRPr="00674F88">
        <w:rPr>
          <w:rFonts w:ascii="Times New Roman" w:hAnsi="Times New Roman" w:cs="Times New Roman"/>
          <w:i/>
          <w:iCs/>
          <w:sz w:val="28"/>
          <w:szCs w:val="28"/>
        </w:rPr>
        <w:t xml:space="preserve">обучать </w:t>
      </w:r>
      <w:r w:rsidRPr="00674F88">
        <w:rPr>
          <w:rFonts w:ascii="Times New Roman" w:hAnsi="Times New Roman" w:cs="Times New Roman"/>
          <w:sz w:val="28"/>
          <w:szCs w:val="28"/>
        </w:rPr>
        <w:t xml:space="preserve">учащихся начальной школы универсальным познавательным стратегиям и способам работы с компонентами </w:t>
      </w:r>
      <w:proofErr w:type="spellStart"/>
      <w:r w:rsidRPr="00674F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74F88">
        <w:rPr>
          <w:rFonts w:ascii="Times New Roman" w:hAnsi="Times New Roman" w:cs="Times New Roman"/>
          <w:sz w:val="28"/>
          <w:szCs w:val="28"/>
        </w:rPr>
        <w:t xml:space="preserve"> - методического комплекта, </w:t>
      </w:r>
      <w:proofErr w:type="spellStart"/>
      <w:r w:rsidRPr="00674F88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674F88">
        <w:rPr>
          <w:rFonts w:ascii="Times New Roman" w:hAnsi="Times New Roman" w:cs="Times New Roman"/>
          <w:sz w:val="28"/>
          <w:szCs w:val="28"/>
        </w:rPr>
        <w:t xml:space="preserve"> приложением, учебной информацией в сети Интернет, а также умению работать в паре, группе.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674F88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Основные содержательные линии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коммуникативные умения в основных видах речевой деятельности — </w:t>
      </w:r>
      <w:proofErr w:type="spell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74F88">
        <w:rPr>
          <w:rFonts w:ascii="Times New Roman" w:hAnsi="Times New Roman" w:cs="Times New Roman"/>
          <w:color w:val="000000"/>
          <w:sz w:val="28"/>
          <w:szCs w:val="28"/>
        </w:rPr>
        <w:t>, говорении, чтении и письме;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>• языковые средства и навыки оперирования ими;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осведомленность;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специальные учебные умения.</w:t>
      </w:r>
    </w:p>
    <w:p w:rsidR="00674F88" w:rsidRPr="00674F88" w:rsidRDefault="00674F88" w:rsidP="00674F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в то время как овладение языковыми средствами и навыками оперирования ими и формирование </w:t>
      </w:r>
      <w:proofErr w:type="spellStart"/>
      <w:r w:rsidRPr="00674F88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осведомленности младших школьников являются </w:t>
      </w:r>
      <w:r w:rsidRPr="00674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условиями</w:t>
      </w:r>
      <w:r w:rsidRPr="00674F88">
        <w:rPr>
          <w:rFonts w:ascii="Times New Roman" w:hAnsi="Times New Roman" w:cs="Times New Roman"/>
          <w:color w:val="000000"/>
          <w:sz w:val="28"/>
          <w:szCs w:val="28"/>
        </w:rPr>
        <w:t xml:space="preserve"> успешного общения. Все указанные содержательные линии находятся в тесной взаимосвязи, и отсутствие одной из них нарушает единство учебного предмета „английский язык“.</w:t>
      </w:r>
    </w:p>
    <w:p w:rsidR="00674F88" w:rsidRDefault="00674F88"/>
    <w:sectPr w:rsidR="00674F88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4F88"/>
    <w:rsid w:val="00623170"/>
    <w:rsid w:val="00674F88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Без интервала2"/>
    <w:rsid w:val="00674F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4889</Characters>
  <Application>Microsoft Office Word</Application>
  <DocSecurity>0</DocSecurity>
  <Lines>40</Lines>
  <Paragraphs>11</Paragraphs>
  <ScaleCrop>false</ScaleCrop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2016-01-13T06:16:00Z</dcterms:created>
  <dcterms:modified xsi:type="dcterms:W3CDTF">2016-01-13T06:18:00Z</dcterms:modified>
</cp:coreProperties>
</file>