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3A" w:rsidRDefault="0088553A" w:rsidP="00885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для 9 класса</w:t>
      </w:r>
    </w:p>
    <w:p w:rsidR="0088553A" w:rsidRDefault="0088553A" w:rsidP="0088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53A" w:rsidRPr="0088553A" w:rsidRDefault="0088553A" w:rsidP="0088553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sz w:val="28"/>
          <w:szCs w:val="28"/>
        </w:rPr>
        <w:t>Настоящая программа по литературе для 9 класса составлена на основе федерального компонента государственного стандарта   общего образования (2004г.) и программы общеобразовательных учреждений «Литература» под редакцией В.Я. Коровиной, 7-е издание, М. Просвещение,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8553A" w:rsidRPr="0088553A" w:rsidRDefault="0088553A" w:rsidP="0088553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8553A">
        <w:rPr>
          <w:rFonts w:ascii="Times New Roman" w:hAnsi="Times New Roman" w:cs="Times New Roman"/>
          <w:sz w:val="28"/>
          <w:szCs w:val="28"/>
        </w:rPr>
        <w:t xml:space="preserve"> школьного литературного </w:t>
      </w:r>
      <w:r w:rsidRPr="0088553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8553A">
        <w:rPr>
          <w:rFonts w:ascii="Times New Roman" w:hAnsi="Times New Roman" w:cs="Times New Roman"/>
          <w:sz w:val="28"/>
          <w:szCs w:val="28"/>
        </w:rPr>
        <w:t xml:space="preserve">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88553A" w:rsidRPr="0088553A" w:rsidRDefault="0088553A" w:rsidP="0088553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sz w:val="28"/>
          <w:szCs w:val="28"/>
        </w:rPr>
        <w:t xml:space="preserve">В </w:t>
      </w:r>
      <w:r w:rsidRPr="0088553A">
        <w:rPr>
          <w:rFonts w:ascii="Times New Roman" w:hAnsi="Times New Roman" w:cs="Times New Roman"/>
          <w:b/>
          <w:sz w:val="28"/>
          <w:szCs w:val="28"/>
        </w:rPr>
        <w:t>9 классе</w:t>
      </w:r>
      <w:r w:rsidRPr="0088553A">
        <w:rPr>
          <w:rFonts w:ascii="Times New Roman" w:hAnsi="Times New Roman" w:cs="Times New Roman"/>
          <w:sz w:val="28"/>
          <w:szCs w:val="28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88553A" w:rsidRPr="0088553A" w:rsidRDefault="0088553A" w:rsidP="0088553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b/>
          <w:sz w:val="28"/>
          <w:szCs w:val="28"/>
        </w:rPr>
        <w:t>Курс литературы</w:t>
      </w:r>
      <w:r w:rsidRPr="0088553A">
        <w:rPr>
          <w:rFonts w:ascii="Times New Roman" w:hAnsi="Times New Roman" w:cs="Times New Roman"/>
          <w:sz w:val="28"/>
          <w:szCs w:val="28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88553A" w:rsidRPr="0088553A" w:rsidRDefault="0088553A" w:rsidP="0088553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i/>
          <w:sz w:val="28"/>
          <w:szCs w:val="28"/>
        </w:rPr>
        <w:t>Ведущая линия изучения литературы</w:t>
      </w:r>
      <w:r w:rsidRPr="0088553A">
        <w:rPr>
          <w:rFonts w:ascii="Times New Roman" w:hAnsi="Times New Roman" w:cs="Times New Roman"/>
          <w:sz w:val="28"/>
          <w:szCs w:val="28"/>
        </w:rPr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88553A" w:rsidRPr="0088553A" w:rsidRDefault="0088553A" w:rsidP="0088553A">
      <w:pPr>
        <w:shd w:val="clear" w:color="auto" w:fill="FFFFFF"/>
        <w:ind w:left="57" w:right="57"/>
        <w:rPr>
          <w:rFonts w:ascii="Times New Roman" w:hAnsi="Times New Roman" w:cs="Times New Roman"/>
          <w:i/>
          <w:sz w:val="28"/>
          <w:szCs w:val="28"/>
        </w:rPr>
      </w:pPr>
      <w:r w:rsidRPr="0088553A">
        <w:rPr>
          <w:rFonts w:ascii="Times New Roman" w:hAnsi="Times New Roman" w:cs="Times New Roman"/>
          <w:i/>
          <w:sz w:val="28"/>
          <w:szCs w:val="28"/>
        </w:rPr>
        <w:t xml:space="preserve">Изучение литературы </w:t>
      </w:r>
      <w:r w:rsidRPr="0088553A">
        <w:rPr>
          <w:rFonts w:ascii="Times New Roman" w:hAnsi="Times New Roman" w:cs="Times New Roman"/>
          <w:b/>
          <w:i/>
          <w:sz w:val="28"/>
          <w:szCs w:val="28"/>
        </w:rPr>
        <w:t>в основной школе</w:t>
      </w:r>
      <w:r w:rsidRPr="0088553A">
        <w:rPr>
          <w:rFonts w:ascii="Times New Roman" w:hAnsi="Times New Roman" w:cs="Times New Roman"/>
          <w:i/>
          <w:sz w:val="28"/>
          <w:szCs w:val="28"/>
        </w:rPr>
        <w:t xml:space="preserve"> направлено на достижение следующих </w:t>
      </w:r>
      <w:r w:rsidRPr="0088553A">
        <w:rPr>
          <w:rFonts w:ascii="Times New Roman" w:hAnsi="Times New Roman" w:cs="Times New Roman"/>
          <w:b/>
          <w:i/>
          <w:sz w:val="28"/>
          <w:szCs w:val="28"/>
        </w:rPr>
        <w:t>целей</w:t>
      </w:r>
      <w:r w:rsidRPr="0088553A">
        <w:rPr>
          <w:rFonts w:ascii="Times New Roman" w:hAnsi="Times New Roman" w:cs="Times New Roman"/>
          <w:i/>
          <w:sz w:val="28"/>
          <w:szCs w:val="28"/>
        </w:rPr>
        <w:t>:</w:t>
      </w:r>
    </w:p>
    <w:p w:rsidR="0088553A" w:rsidRPr="0088553A" w:rsidRDefault="0088553A" w:rsidP="0088553A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88553A">
        <w:rPr>
          <w:rFonts w:ascii="Times New Roman" w:hAnsi="Times New Roman" w:cs="Times New Roman"/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88553A">
        <w:rPr>
          <w:rFonts w:ascii="Times New Roman" w:hAnsi="Times New Roman" w:cs="Times New Roman"/>
          <w:sz w:val="28"/>
          <w:szCs w:val="28"/>
        </w:rPr>
        <w:softHyphen/>
        <w:t xml:space="preserve">венной культуры; </w:t>
      </w:r>
    </w:p>
    <w:p w:rsidR="0088553A" w:rsidRPr="0088553A" w:rsidRDefault="0088553A" w:rsidP="0088553A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88553A">
        <w:rPr>
          <w:rFonts w:ascii="Times New Roman" w:hAnsi="Times New Roman" w:cs="Times New Roman"/>
          <w:sz w:val="28"/>
          <w:szCs w:val="28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88553A">
        <w:rPr>
          <w:rFonts w:ascii="Times New Roman" w:hAnsi="Times New Roman" w:cs="Times New Roman"/>
          <w:sz w:val="28"/>
          <w:szCs w:val="28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88553A">
        <w:rPr>
          <w:rFonts w:ascii="Times New Roman" w:hAnsi="Times New Roman" w:cs="Times New Roman"/>
          <w:sz w:val="28"/>
          <w:szCs w:val="28"/>
        </w:rPr>
        <w:softHyphen/>
        <w:t xml:space="preserve">щихся; </w:t>
      </w:r>
    </w:p>
    <w:p w:rsidR="0088553A" w:rsidRPr="0088553A" w:rsidRDefault="0088553A" w:rsidP="0088553A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88553A">
        <w:rPr>
          <w:rFonts w:ascii="Times New Roman" w:hAnsi="Times New Roman" w:cs="Times New Roman"/>
          <w:sz w:val="28"/>
          <w:szCs w:val="28"/>
        </w:rPr>
        <w:t xml:space="preserve">текстов художественных произведений в единстве формы и </w:t>
      </w:r>
      <w:r w:rsidRPr="0088553A">
        <w:rPr>
          <w:rFonts w:ascii="Times New Roman" w:hAnsi="Times New Roman" w:cs="Times New Roman"/>
          <w:sz w:val="28"/>
          <w:szCs w:val="28"/>
        </w:rPr>
        <w:lastRenderedPageBreak/>
        <w:t>содержания, основных историко-литературных сведений и теоретико-литературных понятий;</w:t>
      </w:r>
    </w:p>
    <w:p w:rsidR="0088553A" w:rsidRPr="0088553A" w:rsidRDefault="0088553A" w:rsidP="0088553A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88553A">
        <w:rPr>
          <w:rFonts w:ascii="Times New Roman" w:hAnsi="Times New Roman" w:cs="Times New Roman"/>
          <w:sz w:val="28"/>
          <w:szCs w:val="28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88553A" w:rsidRPr="0088553A" w:rsidRDefault="0088553A" w:rsidP="0088553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sz w:val="28"/>
          <w:szCs w:val="28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88553A" w:rsidRPr="0088553A" w:rsidRDefault="0088553A" w:rsidP="0088553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sz w:val="28"/>
          <w:szCs w:val="28"/>
        </w:rPr>
        <w:t xml:space="preserve">Концентр 5-9 классов </w:t>
      </w:r>
      <w:proofErr w:type="gramStart"/>
      <w:r w:rsidRPr="0088553A">
        <w:rPr>
          <w:rFonts w:ascii="Times New Roman" w:hAnsi="Times New Roman" w:cs="Times New Roman"/>
          <w:sz w:val="28"/>
          <w:szCs w:val="28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88553A">
        <w:rPr>
          <w:rFonts w:ascii="Times New Roman" w:hAnsi="Times New Roman" w:cs="Times New Roman"/>
          <w:sz w:val="28"/>
          <w:szCs w:val="28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 </w:t>
      </w:r>
    </w:p>
    <w:p w:rsidR="0088553A" w:rsidRPr="0088553A" w:rsidRDefault="0088553A" w:rsidP="0088553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88553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8553A">
        <w:rPr>
          <w:rFonts w:ascii="Times New Roman" w:hAnsi="Times New Roman" w:cs="Times New Roman"/>
          <w:b/>
          <w:sz w:val="28"/>
          <w:szCs w:val="28"/>
        </w:rPr>
        <w:t>9 класса</w:t>
      </w:r>
      <w:r w:rsidRPr="0088553A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Pr="0088553A">
        <w:rPr>
          <w:rFonts w:ascii="Times New Roman" w:hAnsi="Times New Roman" w:cs="Times New Roman"/>
          <w:b/>
          <w:sz w:val="28"/>
          <w:szCs w:val="28"/>
        </w:rPr>
        <w:t>102 часа</w:t>
      </w:r>
      <w:r w:rsidRPr="0088553A">
        <w:rPr>
          <w:rFonts w:ascii="Times New Roman" w:hAnsi="Times New Roman" w:cs="Times New Roman"/>
          <w:sz w:val="28"/>
          <w:szCs w:val="28"/>
        </w:rPr>
        <w:t xml:space="preserve"> (3 часа в неделю), из них   на развитие речи - </w:t>
      </w:r>
      <w:r w:rsidRPr="0088553A">
        <w:rPr>
          <w:rFonts w:ascii="Times New Roman" w:hAnsi="Times New Roman" w:cs="Times New Roman"/>
          <w:b/>
          <w:sz w:val="28"/>
          <w:szCs w:val="28"/>
        </w:rPr>
        <w:t>11</w:t>
      </w:r>
      <w:r w:rsidRPr="0088553A">
        <w:rPr>
          <w:rFonts w:ascii="Times New Roman" w:hAnsi="Times New Roman" w:cs="Times New Roman"/>
          <w:sz w:val="28"/>
          <w:szCs w:val="28"/>
        </w:rPr>
        <w:t xml:space="preserve"> часов, на контроль усвоения знаний - </w:t>
      </w:r>
      <w:r w:rsidRPr="0088553A">
        <w:rPr>
          <w:rFonts w:ascii="Times New Roman" w:hAnsi="Times New Roman" w:cs="Times New Roman"/>
          <w:b/>
          <w:sz w:val="28"/>
          <w:szCs w:val="28"/>
        </w:rPr>
        <w:t>4</w:t>
      </w:r>
      <w:r w:rsidRPr="0088553A">
        <w:rPr>
          <w:rFonts w:ascii="Times New Roman" w:hAnsi="Times New Roman" w:cs="Times New Roman"/>
          <w:sz w:val="28"/>
          <w:szCs w:val="28"/>
        </w:rPr>
        <w:t xml:space="preserve"> часа, резерв - 3 часа.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3A"/>
    <w:rsid w:val="0088553A"/>
    <w:rsid w:val="008A33BD"/>
    <w:rsid w:val="00DE747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3A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2016-01-13T07:16:00Z</dcterms:created>
  <dcterms:modified xsi:type="dcterms:W3CDTF">2016-01-13T07:17:00Z</dcterms:modified>
</cp:coreProperties>
</file>