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E1" w:rsidRDefault="00D06CD3"/>
    <w:p w:rsidR="00D06CD3" w:rsidRDefault="00D06CD3" w:rsidP="00D06CD3">
      <w:pPr>
        <w:jc w:val="center"/>
        <w:rPr>
          <w:rFonts w:ascii="Times New Roman" w:hAnsi="Times New Roman" w:cs="Times New Roman"/>
          <w:b/>
          <w:sz w:val="28"/>
          <w:szCs w:val="28"/>
        </w:rPr>
      </w:pPr>
      <w:r w:rsidRPr="00D06CD3">
        <w:rPr>
          <w:rFonts w:ascii="Times New Roman" w:hAnsi="Times New Roman" w:cs="Times New Roman"/>
          <w:b/>
          <w:sz w:val="28"/>
          <w:szCs w:val="28"/>
        </w:rPr>
        <w:t>Аннотация к рабочей програм</w:t>
      </w:r>
      <w:r>
        <w:rPr>
          <w:rFonts w:ascii="Times New Roman" w:hAnsi="Times New Roman" w:cs="Times New Roman"/>
          <w:b/>
          <w:sz w:val="28"/>
          <w:szCs w:val="28"/>
        </w:rPr>
        <w:t>ме по технологии ("Технический</w:t>
      </w:r>
      <w:r w:rsidRPr="00D06CD3">
        <w:rPr>
          <w:rFonts w:ascii="Times New Roman" w:hAnsi="Times New Roman" w:cs="Times New Roman"/>
          <w:b/>
          <w:sz w:val="28"/>
          <w:szCs w:val="28"/>
        </w:rPr>
        <w:t xml:space="preserve"> труд") для 5-8 классов</w:t>
      </w:r>
    </w:p>
    <w:p w:rsidR="00D06CD3" w:rsidRPr="00D06CD3" w:rsidRDefault="00D06CD3" w:rsidP="00D06CD3">
      <w:pPr>
        <w:spacing w:after="0" w:line="240" w:lineRule="auto"/>
        <w:ind w:firstLine="709"/>
        <w:jc w:val="both"/>
        <w:rPr>
          <w:rFonts w:ascii="Times New Roman" w:eastAsia="Times New Roman" w:hAnsi="Times New Roman" w:cs="Times New Roman"/>
          <w:sz w:val="24"/>
          <w:szCs w:val="24"/>
          <w:lang w:eastAsia="ru-RU"/>
        </w:rPr>
      </w:pPr>
      <w:r w:rsidRPr="00D06CD3">
        <w:rPr>
          <w:rFonts w:ascii="Times New Roman" w:eastAsia="Times New Roman" w:hAnsi="Times New Roman" w:cs="Times New Roman"/>
          <w:sz w:val="24"/>
          <w:szCs w:val="24"/>
          <w:lang w:eastAsia="ru-RU"/>
        </w:rPr>
        <w:t xml:space="preserve">Данная учебная программа составлена на основе программы «Технология. Трудовое </w:t>
      </w:r>
      <w:proofErr w:type="spellStart"/>
      <w:r w:rsidRPr="00D06CD3">
        <w:rPr>
          <w:rFonts w:ascii="Times New Roman" w:eastAsia="Times New Roman" w:hAnsi="Times New Roman" w:cs="Times New Roman"/>
          <w:sz w:val="24"/>
          <w:szCs w:val="24"/>
          <w:lang w:eastAsia="ru-RU"/>
        </w:rPr>
        <w:t>обучение»</w:t>
      </w:r>
      <w:proofErr w:type="spellEnd"/>
      <w:r w:rsidRPr="00D06CD3">
        <w:rPr>
          <w:rFonts w:ascii="Times New Roman" w:eastAsia="Times New Roman" w:hAnsi="Times New Roman" w:cs="Times New Roman"/>
          <w:sz w:val="24"/>
          <w:szCs w:val="24"/>
          <w:lang w:eastAsia="ru-RU"/>
        </w:rPr>
        <w:t xml:space="preserve">, М.: Просвещение, </w:t>
      </w:r>
      <w:smartTag w:uri="urn:schemas-microsoft-com:office:smarttags" w:element="metricconverter">
        <w:smartTagPr>
          <w:attr w:name="ProductID" w:val="2011 г"/>
        </w:smartTagPr>
        <w:r w:rsidRPr="00D06CD3">
          <w:rPr>
            <w:rFonts w:ascii="Times New Roman" w:eastAsia="Times New Roman" w:hAnsi="Times New Roman" w:cs="Times New Roman"/>
            <w:sz w:val="24"/>
            <w:szCs w:val="24"/>
            <w:lang w:eastAsia="ru-RU"/>
          </w:rPr>
          <w:t>2011 г</w:t>
        </w:r>
      </w:smartTag>
      <w:r w:rsidRPr="00D06CD3">
        <w:rPr>
          <w:rFonts w:ascii="Times New Roman" w:eastAsia="Times New Roman" w:hAnsi="Times New Roman" w:cs="Times New Roman"/>
          <w:sz w:val="24"/>
          <w:szCs w:val="24"/>
          <w:lang w:eastAsia="ru-RU"/>
        </w:rPr>
        <w:t xml:space="preserve">. </w:t>
      </w:r>
    </w:p>
    <w:p w:rsidR="00D06CD3" w:rsidRPr="00D06CD3" w:rsidRDefault="00D06CD3" w:rsidP="00D06CD3">
      <w:pPr>
        <w:spacing w:after="0" w:line="240" w:lineRule="auto"/>
        <w:ind w:firstLine="709"/>
        <w:jc w:val="both"/>
        <w:rPr>
          <w:rFonts w:ascii="Times New Roman" w:eastAsia="Times New Roman" w:hAnsi="Times New Roman" w:cs="Times New Roman"/>
          <w:sz w:val="24"/>
          <w:szCs w:val="24"/>
          <w:lang w:eastAsia="ru-RU"/>
        </w:rPr>
      </w:pPr>
      <w:r w:rsidRPr="00D06CD3">
        <w:rPr>
          <w:rFonts w:ascii="Times New Roman" w:eastAsia="Times New Roman" w:hAnsi="Times New Roman" w:cs="Times New Roman"/>
          <w:sz w:val="24"/>
          <w:szCs w:val="24"/>
          <w:lang w:eastAsia="ru-RU"/>
        </w:rPr>
        <w:t>Рабочая программа ориентирована на использование учебника «Технология» для учащихся 5</w:t>
      </w:r>
      <w:r>
        <w:rPr>
          <w:rFonts w:ascii="Times New Roman" w:eastAsia="Times New Roman" w:hAnsi="Times New Roman" w:cs="Times New Roman"/>
          <w:sz w:val="24"/>
          <w:szCs w:val="24"/>
          <w:lang w:eastAsia="ru-RU"/>
        </w:rPr>
        <w:t>, 6, 7, 8</w:t>
      </w:r>
      <w:r w:rsidRPr="00D06CD3">
        <w:rPr>
          <w:rFonts w:ascii="Times New Roman" w:eastAsia="Times New Roman" w:hAnsi="Times New Roman" w:cs="Times New Roman"/>
          <w:sz w:val="24"/>
          <w:szCs w:val="24"/>
          <w:lang w:eastAsia="ru-RU"/>
        </w:rPr>
        <w:t xml:space="preserve"> класса, общеобразовательных учреждений (вариант для мальчиков) под редакцией В.Д.Симоненко</w:t>
      </w:r>
      <w:proofErr w:type="gramStart"/>
      <w:r w:rsidRPr="00D06CD3">
        <w:rPr>
          <w:rFonts w:ascii="Times New Roman" w:eastAsia="Times New Roman" w:hAnsi="Times New Roman" w:cs="Times New Roman"/>
          <w:sz w:val="24"/>
          <w:szCs w:val="24"/>
          <w:lang w:eastAsia="ru-RU"/>
        </w:rPr>
        <w:t>.-</w:t>
      </w:r>
      <w:proofErr w:type="gramEnd"/>
      <w:r w:rsidRPr="00D06CD3">
        <w:rPr>
          <w:rFonts w:ascii="Times New Roman" w:eastAsia="Times New Roman" w:hAnsi="Times New Roman" w:cs="Times New Roman"/>
          <w:sz w:val="24"/>
          <w:szCs w:val="24"/>
          <w:lang w:eastAsia="ru-RU"/>
        </w:rPr>
        <w:t>М.:</w:t>
      </w:r>
      <w:proofErr w:type="spellStart"/>
      <w:r w:rsidRPr="00D06CD3">
        <w:rPr>
          <w:rFonts w:ascii="Times New Roman" w:eastAsia="Times New Roman" w:hAnsi="Times New Roman" w:cs="Times New Roman"/>
          <w:sz w:val="24"/>
          <w:szCs w:val="24"/>
          <w:lang w:eastAsia="ru-RU"/>
        </w:rPr>
        <w:t>Вентана</w:t>
      </w:r>
      <w:proofErr w:type="spellEnd"/>
      <w:r w:rsidRPr="00D06CD3">
        <w:rPr>
          <w:rFonts w:ascii="Times New Roman" w:eastAsia="Times New Roman" w:hAnsi="Times New Roman" w:cs="Times New Roman"/>
          <w:sz w:val="24"/>
          <w:szCs w:val="24"/>
          <w:lang w:eastAsia="ru-RU"/>
        </w:rPr>
        <w:t>-Граф,</w:t>
      </w:r>
      <w:r>
        <w:rPr>
          <w:rFonts w:ascii="Times New Roman" w:eastAsia="Times New Roman" w:hAnsi="Times New Roman" w:cs="Times New Roman"/>
          <w:sz w:val="24"/>
          <w:szCs w:val="24"/>
          <w:lang w:eastAsia="ru-RU"/>
        </w:rPr>
        <w:t xml:space="preserve"> 2013</w:t>
      </w:r>
      <w:r w:rsidRPr="00D06CD3">
        <w:rPr>
          <w:rFonts w:ascii="Times New Roman" w:eastAsia="Times New Roman" w:hAnsi="Times New Roman" w:cs="Times New Roman"/>
          <w:sz w:val="24"/>
          <w:szCs w:val="24"/>
          <w:lang w:eastAsia="ru-RU"/>
        </w:rPr>
        <w:t xml:space="preserve"> рассчитана на 68 часов в год по 2 часа в неделю</w:t>
      </w:r>
      <w:r>
        <w:rPr>
          <w:rFonts w:ascii="Times New Roman" w:eastAsia="Times New Roman" w:hAnsi="Times New Roman" w:cs="Times New Roman"/>
          <w:sz w:val="24"/>
          <w:szCs w:val="24"/>
          <w:lang w:eastAsia="ru-RU"/>
        </w:rPr>
        <w:t xml:space="preserve"> в каждой параллели.</w:t>
      </w:r>
      <w:bookmarkStart w:id="0" w:name="_GoBack"/>
      <w:bookmarkEnd w:id="0"/>
    </w:p>
    <w:p w:rsidR="00D06CD3" w:rsidRPr="00D06CD3" w:rsidRDefault="00D06CD3" w:rsidP="00D06CD3">
      <w:pPr>
        <w:spacing w:after="0" w:line="240" w:lineRule="auto"/>
        <w:ind w:firstLine="709"/>
        <w:jc w:val="both"/>
        <w:rPr>
          <w:rFonts w:ascii="Times New Roman" w:eastAsia="Calibri" w:hAnsi="Times New Roman" w:cs="Times New Roman"/>
          <w:sz w:val="24"/>
          <w:szCs w:val="24"/>
        </w:rPr>
      </w:pPr>
      <w:r w:rsidRPr="00D06CD3">
        <w:rPr>
          <w:rFonts w:ascii="Times New Roman" w:eastAsia="Calibri" w:hAnsi="Times New Roman" w:cs="Times New Roman"/>
          <w:sz w:val="24"/>
          <w:szCs w:val="24"/>
        </w:rPr>
        <w:t>Программа предусматривает выполнение творческого проекта. Проектная деятельность учащихся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D06CD3" w:rsidRPr="00D06CD3" w:rsidRDefault="00D06CD3" w:rsidP="00D06CD3">
      <w:pPr>
        <w:spacing w:after="0" w:line="240" w:lineRule="auto"/>
        <w:ind w:firstLine="709"/>
        <w:jc w:val="both"/>
        <w:rPr>
          <w:rFonts w:ascii="Times New Roman" w:eastAsia="Calibri" w:hAnsi="Times New Roman" w:cs="Times New Roman"/>
          <w:sz w:val="24"/>
          <w:szCs w:val="24"/>
        </w:rPr>
      </w:pPr>
      <w:r w:rsidRPr="00D06CD3">
        <w:rPr>
          <w:rFonts w:ascii="Times New Roman" w:eastAsia="Calibri" w:hAnsi="Times New Roman" w:cs="Times New Roman"/>
          <w:sz w:val="24"/>
          <w:szCs w:val="24"/>
        </w:rPr>
        <w:t>С учетом уровневой специфики классов выстроена система учебных занятий, спроектированы цели, задачи, ожидаемые результаты обучения (планируемые результаты).</w:t>
      </w:r>
    </w:p>
    <w:p w:rsidR="00D06CD3" w:rsidRPr="00D06CD3" w:rsidRDefault="00D06CD3" w:rsidP="00D06CD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r w:rsidRPr="00D06CD3">
        <w:rPr>
          <w:rFonts w:ascii="Times New Roman CYR" w:eastAsia="Times New Roman" w:hAnsi="Times New Roman CYR" w:cs="Times New Roman CYR"/>
          <w:b/>
          <w:sz w:val="24"/>
          <w:szCs w:val="24"/>
          <w:lang w:eastAsia="ru-RU"/>
        </w:rPr>
        <w:t>Цели:</w:t>
      </w:r>
    </w:p>
    <w:p w:rsidR="00D06CD3" w:rsidRPr="00D06CD3" w:rsidRDefault="00D06CD3" w:rsidP="00D06CD3">
      <w:pPr>
        <w:widowControl w:val="0"/>
        <w:numPr>
          <w:ilvl w:val="0"/>
          <w:numId w:val="2"/>
        </w:numPr>
        <w:autoSpaceDE w:val="0"/>
        <w:autoSpaceDN w:val="0"/>
        <w:adjustRightInd w:val="0"/>
        <w:spacing w:after="0" w:line="240" w:lineRule="auto"/>
        <w:ind w:left="709"/>
        <w:contextualSpacing/>
        <w:jc w:val="both"/>
        <w:rPr>
          <w:rFonts w:ascii="Times New Roman CYR" w:eastAsia="Times New Roman" w:hAnsi="Times New Roman CYR" w:cs="Times New Roman CYR"/>
          <w:sz w:val="24"/>
          <w:szCs w:val="24"/>
          <w:lang w:eastAsia="ru-RU"/>
        </w:rPr>
      </w:pPr>
      <w:r w:rsidRPr="00D06CD3">
        <w:rPr>
          <w:rFonts w:ascii="Times New Roman CYR" w:eastAsia="Times New Roman" w:hAnsi="Times New Roman CYR" w:cs="Times New Roman CYR"/>
          <w:sz w:val="24"/>
          <w:szCs w:val="24"/>
          <w:lang w:eastAsia="ru-RU"/>
        </w:rPr>
        <w:t xml:space="preserve">воспитывать трудолюбие, потребность в труде, самостоятельность, ответственность, инициативность, предприимчивость, честность и порядочность;   </w:t>
      </w:r>
    </w:p>
    <w:p w:rsidR="00D06CD3" w:rsidRPr="00D06CD3" w:rsidRDefault="00D06CD3" w:rsidP="00D06CD3">
      <w:pPr>
        <w:widowControl w:val="0"/>
        <w:numPr>
          <w:ilvl w:val="0"/>
          <w:numId w:val="2"/>
        </w:numPr>
        <w:autoSpaceDE w:val="0"/>
        <w:autoSpaceDN w:val="0"/>
        <w:adjustRightInd w:val="0"/>
        <w:spacing w:after="0" w:line="240" w:lineRule="auto"/>
        <w:ind w:left="709"/>
        <w:contextualSpacing/>
        <w:jc w:val="both"/>
        <w:rPr>
          <w:rFonts w:ascii="Times New Roman CYR" w:eastAsia="Times New Roman" w:hAnsi="Times New Roman CYR" w:cs="Times New Roman CYR"/>
          <w:sz w:val="24"/>
          <w:szCs w:val="24"/>
          <w:lang w:eastAsia="ru-RU"/>
        </w:rPr>
      </w:pPr>
      <w:r w:rsidRPr="00D06CD3">
        <w:rPr>
          <w:rFonts w:ascii="Times New Roman CYR" w:eastAsia="Times New Roman" w:hAnsi="Times New Roman CYR" w:cs="Times New Roman CYR"/>
          <w:sz w:val="24"/>
          <w:szCs w:val="24"/>
          <w:lang w:eastAsia="ru-RU"/>
        </w:rPr>
        <w:t xml:space="preserve">воспитывать культуру личности, связанную с трудовой деятельностью (культуры труда, экономической культуры, экологической культуры и др.); </w:t>
      </w:r>
    </w:p>
    <w:p w:rsidR="00D06CD3" w:rsidRPr="00D06CD3" w:rsidRDefault="00D06CD3" w:rsidP="00D06CD3">
      <w:pPr>
        <w:widowControl w:val="0"/>
        <w:numPr>
          <w:ilvl w:val="0"/>
          <w:numId w:val="2"/>
        </w:numPr>
        <w:autoSpaceDE w:val="0"/>
        <w:autoSpaceDN w:val="0"/>
        <w:adjustRightInd w:val="0"/>
        <w:spacing w:after="0" w:line="240" w:lineRule="auto"/>
        <w:ind w:left="709"/>
        <w:contextualSpacing/>
        <w:jc w:val="both"/>
        <w:rPr>
          <w:rFonts w:ascii="Times New Roman CYR" w:eastAsia="Times New Roman" w:hAnsi="Times New Roman CYR" w:cs="Times New Roman CYR"/>
          <w:sz w:val="24"/>
          <w:szCs w:val="24"/>
          <w:lang w:eastAsia="ru-RU"/>
        </w:rPr>
      </w:pPr>
      <w:r w:rsidRPr="00D06CD3">
        <w:rPr>
          <w:rFonts w:ascii="Times New Roman CYR" w:eastAsia="Times New Roman" w:hAnsi="Times New Roman CYR" w:cs="Times New Roman CYR"/>
          <w:sz w:val="24"/>
          <w:szCs w:val="24"/>
          <w:lang w:eastAsia="ru-RU"/>
        </w:rPr>
        <w:t xml:space="preserve">развить познавательный интерес, интеллектуальные и творческие способности, коммуникативные и организаторские умения в процессе различных видов деятельности;  </w:t>
      </w:r>
    </w:p>
    <w:p w:rsidR="00D06CD3" w:rsidRPr="00D06CD3" w:rsidRDefault="00D06CD3" w:rsidP="00D06CD3">
      <w:pPr>
        <w:widowControl w:val="0"/>
        <w:numPr>
          <w:ilvl w:val="0"/>
          <w:numId w:val="2"/>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D06CD3">
        <w:rPr>
          <w:rFonts w:ascii="Times New Roman CYR" w:eastAsia="Times New Roman" w:hAnsi="Times New Roman CYR" w:cs="Times New Roman CYR"/>
          <w:sz w:val="24"/>
          <w:szCs w:val="24"/>
          <w:lang w:eastAsia="ru-RU"/>
        </w:rPr>
        <w:t xml:space="preserve">формировать способность самостоятельно и осознанно определять свои жизненные и профессиональные планы, исходя из оценки личных интересов и способностей. </w:t>
      </w:r>
    </w:p>
    <w:p w:rsidR="00D06CD3" w:rsidRPr="00D06CD3" w:rsidRDefault="00D06CD3" w:rsidP="00D06CD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D06CD3">
        <w:rPr>
          <w:rFonts w:ascii="Times New Roman" w:eastAsia="Calibri" w:hAnsi="Times New Roman" w:cs="Times New Roman"/>
          <w:b/>
          <w:sz w:val="24"/>
          <w:szCs w:val="24"/>
          <w:lang w:eastAsia="ru-RU"/>
        </w:rPr>
        <w:t xml:space="preserve">Задачи: </w:t>
      </w:r>
    </w:p>
    <w:p w:rsidR="00D06CD3" w:rsidRPr="00D06CD3" w:rsidRDefault="00D06CD3" w:rsidP="00D06CD3">
      <w:pPr>
        <w:widowControl w:val="0"/>
        <w:numPr>
          <w:ilvl w:val="0"/>
          <w:numId w:val="2"/>
        </w:numPr>
        <w:autoSpaceDE w:val="0"/>
        <w:autoSpaceDN w:val="0"/>
        <w:adjustRightInd w:val="0"/>
        <w:spacing w:after="0" w:line="240" w:lineRule="auto"/>
        <w:ind w:left="709"/>
        <w:contextualSpacing/>
        <w:jc w:val="both"/>
        <w:rPr>
          <w:rFonts w:ascii="Times New Roman CYR" w:eastAsia="Times New Roman" w:hAnsi="Times New Roman CYR" w:cs="Times New Roman CYR"/>
          <w:sz w:val="24"/>
          <w:szCs w:val="24"/>
          <w:lang w:eastAsia="ru-RU"/>
        </w:rPr>
      </w:pPr>
      <w:r w:rsidRPr="00D06CD3">
        <w:rPr>
          <w:rFonts w:ascii="Times New Roman CYR" w:eastAsia="Times New Roman" w:hAnsi="Times New Roman CYR" w:cs="Times New Roman CYR"/>
          <w:sz w:val="24"/>
          <w:szCs w:val="24"/>
          <w:lang w:eastAsia="ru-RU"/>
        </w:rPr>
        <w:t xml:space="preserve">приобретать </w:t>
      </w:r>
      <w:proofErr w:type="spellStart"/>
      <w:r w:rsidRPr="00D06CD3">
        <w:rPr>
          <w:rFonts w:ascii="Times New Roman CYR" w:eastAsia="Times New Roman" w:hAnsi="Times New Roman CYR" w:cs="Times New Roman CYR"/>
          <w:sz w:val="24"/>
          <w:szCs w:val="24"/>
          <w:lang w:eastAsia="ru-RU"/>
        </w:rPr>
        <w:t>общетрудовые</w:t>
      </w:r>
      <w:proofErr w:type="spellEnd"/>
      <w:r w:rsidRPr="00D06CD3">
        <w:rPr>
          <w:rFonts w:ascii="Times New Roman CYR" w:eastAsia="Times New Roman" w:hAnsi="Times New Roman CYR" w:cs="Times New Roman CYR"/>
          <w:sz w:val="24"/>
          <w:szCs w:val="24"/>
          <w:lang w:eastAsia="ru-RU"/>
        </w:rPr>
        <w:t xml:space="preserve">, политехнические и специальные знания, умения и навыки на основе включения учащихся в разнообразные виды технологической деятельности по созданию личностно или общественно значимых объектов труда;  </w:t>
      </w:r>
    </w:p>
    <w:p w:rsidR="00D06CD3" w:rsidRPr="00D06CD3" w:rsidRDefault="00D06CD3" w:rsidP="00D06C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eastAsia="ru-RU"/>
        </w:rPr>
      </w:pPr>
      <w:r w:rsidRPr="00D06CD3">
        <w:rPr>
          <w:rFonts w:ascii="Times New Roman" w:eastAsia="Calibri" w:hAnsi="Times New Roman" w:cs="Times New Roman"/>
          <w:sz w:val="24"/>
          <w:szCs w:val="24"/>
          <w:lang w:eastAsia="ru-RU"/>
        </w:rPr>
        <w:t xml:space="preserve">формировать умения определять адекватные способы решения учебных задач на основе </w:t>
      </w:r>
      <w:r w:rsidRPr="00D06CD3">
        <w:rPr>
          <w:rFonts w:ascii="Times New Roman" w:eastAsia="Calibri" w:hAnsi="Times New Roman" w:cs="Times New Roman"/>
          <w:sz w:val="24"/>
          <w:szCs w:val="24"/>
        </w:rPr>
        <w:t>заданных алгоритмов;</w:t>
      </w:r>
    </w:p>
    <w:p w:rsidR="00D06CD3" w:rsidRPr="00D06CD3" w:rsidRDefault="00D06CD3" w:rsidP="00D06C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eastAsia="ru-RU"/>
        </w:rPr>
      </w:pPr>
      <w:r w:rsidRPr="00D06CD3">
        <w:rPr>
          <w:rFonts w:ascii="Times New Roman" w:eastAsia="Calibri" w:hAnsi="Times New Roman" w:cs="Times New Roman"/>
          <w:sz w:val="24"/>
          <w:szCs w:val="24"/>
        </w:rPr>
        <w:t>комбинировать известные алгоритмы деятельности в ситуациях, не предполагающих стандартного применения одного из них;</w:t>
      </w:r>
    </w:p>
    <w:p w:rsidR="00D06CD3" w:rsidRPr="00D06CD3" w:rsidRDefault="00D06CD3" w:rsidP="00D06CD3">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eastAsia="ru-RU"/>
        </w:rPr>
      </w:pPr>
      <w:r w:rsidRPr="00D06CD3">
        <w:rPr>
          <w:rFonts w:ascii="Times New Roman" w:eastAsia="Calibri" w:hAnsi="Times New Roman" w:cs="Times New Roman"/>
          <w:sz w:val="24"/>
          <w:szCs w:val="24"/>
        </w:rPr>
        <w:t>мотивированно отказываться от образца деятельности, искать оригинальные решения.</w:t>
      </w:r>
    </w:p>
    <w:p w:rsidR="00D06CD3" w:rsidRPr="00D06CD3" w:rsidRDefault="00D06CD3" w:rsidP="00D06CD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06CD3" w:rsidRPr="00D06CD3" w:rsidRDefault="00D06CD3" w:rsidP="00D06CD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6CD3">
        <w:rPr>
          <w:rFonts w:ascii="Times New Roman" w:eastAsia="Calibri" w:hAnsi="Times New Roman" w:cs="Times New Roman"/>
          <w:sz w:val="24"/>
          <w:szCs w:val="24"/>
          <w:lang w:eastAsia="ru-RU"/>
        </w:rPr>
        <w:t xml:space="preserve">В данной рабочей программе из резерва учебного времени, отведённого примерной программой на использование с учётом местных условий, включено 7 дополнительных часов в разделы: Технология создания изделий из древесных и поделочных материалов (2 часа), Электротехнические работы (1 час), Технология создания изделий из металлов (2 часа), Творческая и проектная деятельность (2часа). </w:t>
      </w:r>
    </w:p>
    <w:p w:rsidR="00D06CD3" w:rsidRPr="00D06CD3" w:rsidRDefault="00D06CD3" w:rsidP="00D06CD3">
      <w:pPr>
        <w:jc w:val="center"/>
        <w:rPr>
          <w:rFonts w:ascii="Times New Roman" w:hAnsi="Times New Roman" w:cs="Times New Roman"/>
          <w:b/>
          <w:sz w:val="28"/>
          <w:szCs w:val="28"/>
        </w:rPr>
      </w:pPr>
    </w:p>
    <w:sectPr w:rsidR="00D06CD3" w:rsidRPr="00D06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C19B9"/>
    <w:multiLevelType w:val="hybridMultilevel"/>
    <w:tmpl w:val="277E8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12A205D"/>
    <w:multiLevelType w:val="hybridMultilevel"/>
    <w:tmpl w:val="9432DEDC"/>
    <w:lvl w:ilvl="0" w:tplc="69763098">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D3"/>
    <w:rsid w:val="009274CD"/>
    <w:rsid w:val="00A76CAC"/>
    <w:rsid w:val="00D0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2016-01-13T14:03:00Z</dcterms:created>
  <dcterms:modified xsi:type="dcterms:W3CDTF">2016-01-13T14:07:00Z</dcterms:modified>
</cp:coreProperties>
</file>