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B" w:rsidRDefault="0048087F" w:rsidP="00480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для 8 класса</w:t>
      </w:r>
    </w:p>
    <w:p w:rsidR="0048087F" w:rsidRPr="0048087F" w:rsidRDefault="0048087F" w:rsidP="0048087F">
      <w:pPr>
        <w:shd w:val="clear" w:color="auto" w:fill="FFFFFF"/>
        <w:tabs>
          <w:tab w:val="left" w:leader="dot" w:pos="1075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8087F">
        <w:rPr>
          <w:rFonts w:ascii="Times New Roman" w:hAnsi="Times New Roman" w:cs="Times New Roman"/>
          <w:sz w:val="28"/>
          <w:szCs w:val="28"/>
        </w:rPr>
        <w:t>Рабочая программа учебного курса по химии для 8 класса разработана на основе ФГОС второго поколения, примерной программы основного общего образования по химии, Примерной программы среднего (полного) общего образования по химии (базовый уровень) 2011 г. и авторской Программы курса  химии  для  8-11 классов  общеобразовательных  учреждений (базовый уровень) О. С.  Габриеляна 2011 г.</w:t>
      </w:r>
      <w:proofErr w:type="gramEnd"/>
    </w:p>
    <w:p w:rsidR="0048087F" w:rsidRPr="0048087F" w:rsidRDefault="0048087F" w:rsidP="0048087F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 xml:space="preserve">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48087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8087F">
        <w:rPr>
          <w:rFonts w:ascii="Times New Roman" w:hAnsi="Times New Roman" w:cs="Times New Roman"/>
          <w:sz w:val="28"/>
          <w:szCs w:val="28"/>
        </w:rPr>
        <w:t xml:space="preserve"> и предметных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 </w:t>
      </w:r>
    </w:p>
    <w:p w:rsidR="0048087F" w:rsidRPr="0048087F" w:rsidRDefault="0048087F" w:rsidP="0048087F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 xml:space="preserve">Изучение химии в 8 классе направлено на достижение следующих </w:t>
      </w:r>
      <w:r w:rsidRPr="0048087F">
        <w:rPr>
          <w:rFonts w:ascii="Times New Roman" w:hAnsi="Times New Roman" w:cs="Times New Roman"/>
          <w:b/>
          <w:i/>
          <w:sz w:val="28"/>
          <w:szCs w:val="28"/>
        </w:rPr>
        <w:t>целей:</w:t>
      </w:r>
    </w:p>
    <w:p w:rsidR="0048087F" w:rsidRPr="0048087F" w:rsidRDefault="0048087F" w:rsidP="0048087F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</w:t>
      </w:r>
    </w:p>
    <w:p w:rsidR="0048087F" w:rsidRPr="0048087F" w:rsidRDefault="0048087F" w:rsidP="0048087F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формирование умений организовывать свой труд, пользоваться учебником, другой литературой, соблюдать правила работы;</w:t>
      </w:r>
    </w:p>
    <w:p w:rsidR="0048087F" w:rsidRPr="0048087F" w:rsidRDefault="0048087F" w:rsidP="0048087F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формирование основ химического знания – важнейших фактов, понятий, химических законов и теорий, языка науки, доступных учащимся обобщений мировоззренческого характера;</w:t>
      </w:r>
    </w:p>
    <w:p w:rsidR="0048087F" w:rsidRPr="0048087F" w:rsidRDefault="0048087F" w:rsidP="0048087F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48087F" w:rsidRPr="0048087F" w:rsidRDefault="0048087F" w:rsidP="0048087F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48087F" w:rsidRPr="0048087F" w:rsidRDefault="0048087F" w:rsidP="0048087F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</w:t>
      </w:r>
    </w:p>
    <w:p w:rsidR="0048087F" w:rsidRPr="0048087F" w:rsidRDefault="0048087F" w:rsidP="0048087F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48087F" w:rsidRPr="0048087F" w:rsidRDefault="0048087F" w:rsidP="0048087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087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8087F" w:rsidRPr="0048087F" w:rsidRDefault="0048087F" w:rsidP="004808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Сформировать знание основных понятий и законов химии</w:t>
      </w:r>
    </w:p>
    <w:p w:rsidR="0048087F" w:rsidRPr="0048087F" w:rsidRDefault="0048087F" w:rsidP="004808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Воспитывать общечеловеческую культуру</w:t>
      </w:r>
    </w:p>
    <w:p w:rsidR="0048087F" w:rsidRPr="0048087F" w:rsidRDefault="0048087F" w:rsidP="004808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>Учить наблюдать, применять полученные знания на практике</w:t>
      </w:r>
    </w:p>
    <w:p w:rsidR="0048087F" w:rsidRPr="0048087F" w:rsidRDefault="0048087F" w:rsidP="0048087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 xml:space="preserve">         В качестве форм промежуточной аттестации учащихся используются традиционные диагностические и контрольные работы, </w:t>
      </w:r>
      <w:proofErr w:type="spellStart"/>
      <w:r w:rsidRPr="0048087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8087F">
        <w:rPr>
          <w:rFonts w:ascii="Times New Roman" w:hAnsi="Times New Roman" w:cs="Times New Roman"/>
          <w:sz w:val="28"/>
          <w:szCs w:val="28"/>
        </w:rPr>
        <w:t xml:space="preserve"> тесты, в том числе с использованием компьютерных технологий.</w:t>
      </w:r>
    </w:p>
    <w:p w:rsidR="0048087F" w:rsidRPr="0048087F" w:rsidRDefault="0048087F" w:rsidP="0048087F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lastRenderedPageBreak/>
        <w:t xml:space="preserve">   В соответствии с учебным планом МОУ «СОШ № 11» на изучение химии в 8 классе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48087F" w:rsidRPr="0048087F" w:rsidRDefault="0048087F" w:rsidP="0048087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 xml:space="preserve">Программа рассчитана на 68 часов в год (2 часа в неделю). Программой предусмотрено проведение: </w:t>
      </w:r>
    </w:p>
    <w:p w:rsidR="0048087F" w:rsidRPr="0048087F" w:rsidRDefault="0048087F" w:rsidP="004808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 xml:space="preserve">контрольных работ – 5 часов; </w:t>
      </w:r>
    </w:p>
    <w:p w:rsidR="0048087F" w:rsidRPr="0048087F" w:rsidRDefault="0048087F" w:rsidP="004808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7F">
        <w:rPr>
          <w:rFonts w:ascii="Times New Roman" w:hAnsi="Times New Roman" w:cs="Times New Roman"/>
          <w:sz w:val="28"/>
          <w:szCs w:val="28"/>
        </w:rPr>
        <w:t xml:space="preserve">практических работ – 7 часов. </w:t>
      </w:r>
    </w:p>
    <w:p w:rsidR="0048087F" w:rsidRPr="0048087F" w:rsidRDefault="0048087F" w:rsidP="00480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87F" w:rsidRPr="0048087F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D19"/>
    <w:multiLevelType w:val="hybridMultilevel"/>
    <w:tmpl w:val="570E1A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73861"/>
    <w:multiLevelType w:val="hybridMultilevel"/>
    <w:tmpl w:val="1C8A1B6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087F"/>
    <w:rsid w:val="0048087F"/>
    <w:rsid w:val="008A33BD"/>
    <w:rsid w:val="00A071E1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2016-01-13T08:54:00Z</dcterms:created>
  <dcterms:modified xsi:type="dcterms:W3CDTF">2016-01-13T09:01:00Z</dcterms:modified>
</cp:coreProperties>
</file>